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F53" w:rsidRPr="00943AD7" w:rsidRDefault="008E2A89" w:rsidP="00746A1E">
      <w:pPr>
        <w:pStyle w:val="Ttulo2"/>
        <w:rPr>
          <w:rFonts w:asciiTheme="minorHAnsi" w:hAnsiTheme="minorHAnsi" w:cstheme="minorHAnsi"/>
          <w:u w:val="none"/>
        </w:rPr>
      </w:pPr>
      <w:r w:rsidRPr="00943AD7">
        <w:rPr>
          <w:rFonts w:asciiTheme="minorHAnsi" w:hAnsiTheme="minorHAnsi" w:cstheme="minorHAnsi"/>
          <w:u w:val="none"/>
        </w:rPr>
        <w:t>DEPARTAMENTO DE NEFERMEDADES CARDIOVASCULARE</w:t>
      </w:r>
      <w:r w:rsidR="007F03D1" w:rsidRPr="00943AD7">
        <w:rPr>
          <w:rFonts w:asciiTheme="minorHAnsi" w:hAnsiTheme="minorHAnsi" w:cstheme="minorHAnsi"/>
          <w:u w:val="none"/>
        </w:rPr>
        <w:t>S</w:t>
      </w:r>
    </w:p>
    <w:p w:rsidR="00470F53" w:rsidRPr="00943AD7" w:rsidRDefault="00470F53" w:rsidP="00746A1E">
      <w:pPr>
        <w:pStyle w:val="Ttulo2"/>
        <w:rPr>
          <w:rFonts w:asciiTheme="minorHAnsi" w:hAnsiTheme="minorHAnsi" w:cstheme="minorHAnsi"/>
          <w:u w:val="none"/>
        </w:rPr>
      </w:pPr>
      <w:r w:rsidRPr="00943AD7">
        <w:rPr>
          <w:rFonts w:asciiTheme="minorHAnsi" w:hAnsiTheme="minorHAnsi" w:cstheme="minorHAnsi"/>
          <w:u w:val="none"/>
        </w:rPr>
        <w:t xml:space="preserve">PROGRAMA DE </w:t>
      </w:r>
      <w:r w:rsidR="00D5735E" w:rsidRPr="00943AD7">
        <w:rPr>
          <w:rFonts w:asciiTheme="minorHAnsi" w:hAnsiTheme="minorHAnsi" w:cstheme="minorHAnsi"/>
          <w:u w:val="none"/>
        </w:rPr>
        <w:t>RESIDENCIA en CARDIOLOGIA CLINICA SEDE DEL CURSO DE LA CARRERA DE MEDIC</w:t>
      </w:r>
      <w:r w:rsidR="00F51A76" w:rsidRPr="00943AD7">
        <w:rPr>
          <w:rFonts w:asciiTheme="minorHAnsi" w:hAnsiTheme="minorHAnsi" w:cstheme="minorHAnsi"/>
          <w:u w:val="none"/>
        </w:rPr>
        <w:t>O CARDIOLOGO UNIVERSITARIO de</w:t>
      </w:r>
      <w:r w:rsidR="00D5735E" w:rsidRPr="00943AD7">
        <w:rPr>
          <w:rFonts w:asciiTheme="minorHAnsi" w:hAnsiTheme="minorHAnsi" w:cstheme="minorHAnsi"/>
          <w:u w:val="none"/>
        </w:rPr>
        <w:t xml:space="preserve"> UBA - SAC</w:t>
      </w:r>
    </w:p>
    <w:p w:rsidR="00740265" w:rsidRPr="00943AD7" w:rsidRDefault="00740265" w:rsidP="00746A1E">
      <w:pPr>
        <w:rPr>
          <w:rStyle w:val="texto1"/>
          <w:rFonts w:asciiTheme="minorHAnsi" w:hAnsiTheme="minorHAnsi" w:cstheme="minorHAnsi"/>
        </w:rPr>
      </w:pPr>
    </w:p>
    <w:p w:rsidR="007F03D1" w:rsidRPr="00943AD7" w:rsidRDefault="007F03D1" w:rsidP="00746A1E">
      <w:pPr>
        <w:rPr>
          <w:rStyle w:val="texto1"/>
          <w:rFonts w:asciiTheme="minorHAnsi" w:hAnsiTheme="minorHAnsi" w:cstheme="minorHAnsi"/>
        </w:rPr>
      </w:pPr>
      <w:r w:rsidRPr="00943AD7">
        <w:rPr>
          <w:rStyle w:val="texto1"/>
          <w:rFonts w:asciiTheme="minorHAnsi" w:hAnsiTheme="minorHAnsi" w:cstheme="minorHAnsi"/>
        </w:rPr>
        <w:t>COMPOSICION DEL SERVICIO</w:t>
      </w:r>
    </w:p>
    <w:p w:rsidR="008E2A89" w:rsidRPr="00943AD7" w:rsidRDefault="008E2A89" w:rsidP="00746A1E">
      <w:pPr>
        <w:rPr>
          <w:rFonts w:asciiTheme="minorHAnsi" w:hAnsiTheme="minorHAnsi" w:cstheme="minorHAnsi"/>
          <w:u w:val="none"/>
        </w:rPr>
      </w:pPr>
      <w:r w:rsidRPr="00943AD7">
        <w:rPr>
          <w:rFonts w:asciiTheme="minorHAnsi" w:hAnsiTheme="minorHAnsi" w:cstheme="minorHAnsi"/>
          <w:u w:val="none"/>
        </w:rPr>
        <w:t xml:space="preserve">Consultor: Dr Jorge </w:t>
      </w:r>
      <w:proofErr w:type="spellStart"/>
      <w:r w:rsidRPr="00943AD7">
        <w:rPr>
          <w:rFonts w:asciiTheme="minorHAnsi" w:hAnsiTheme="minorHAnsi" w:cstheme="minorHAnsi"/>
          <w:u w:val="none"/>
        </w:rPr>
        <w:t>Trongé</w:t>
      </w:r>
      <w:proofErr w:type="spellEnd"/>
    </w:p>
    <w:p w:rsidR="00470F53" w:rsidRPr="00943AD7" w:rsidRDefault="008E2A89" w:rsidP="00746A1E">
      <w:pPr>
        <w:rPr>
          <w:rFonts w:asciiTheme="minorHAnsi" w:hAnsiTheme="minorHAnsi" w:cstheme="minorHAnsi"/>
          <w:u w:val="none"/>
        </w:rPr>
      </w:pPr>
      <w:r w:rsidRPr="00943AD7">
        <w:rPr>
          <w:rFonts w:asciiTheme="minorHAnsi" w:hAnsiTheme="minorHAnsi" w:cstheme="minorHAnsi"/>
          <w:u w:val="none"/>
        </w:rPr>
        <w:t xml:space="preserve">Jefe de </w:t>
      </w:r>
      <w:r w:rsidR="00DE082D" w:rsidRPr="00943AD7">
        <w:rPr>
          <w:rFonts w:asciiTheme="minorHAnsi" w:hAnsiTheme="minorHAnsi" w:cstheme="minorHAnsi"/>
          <w:u w:val="none"/>
        </w:rPr>
        <w:t>Cardiología</w:t>
      </w:r>
      <w:r w:rsidRPr="00943AD7">
        <w:rPr>
          <w:rFonts w:asciiTheme="minorHAnsi" w:hAnsiTheme="minorHAnsi" w:cstheme="minorHAnsi"/>
          <w:u w:val="none"/>
        </w:rPr>
        <w:t xml:space="preserve"> Clínica: Dr Sokn Ferrando</w:t>
      </w:r>
    </w:p>
    <w:p w:rsidR="008E2A89" w:rsidRPr="00943AD7" w:rsidRDefault="008E2A89" w:rsidP="00746A1E">
      <w:pPr>
        <w:rPr>
          <w:rFonts w:asciiTheme="minorHAnsi" w:hAnsiTheme="minorHAnsi" w:cstheme="minorHAnsi"/>
          <w:u w:val="none"/>
        </w:rPr>
      </w:pPr>
      <w:r w:rsidRPr="00943AD7">
        <w:rPr>
          <w:rFonts w:asciiTheme="minorHAnsi" w:hAnsiTheme="minorHAnsi" w:cstheme="minorHAnsi"/>
          <w:u w:val="none"/>
        </w:rPr>
        <w:t>Coordinador de Unidad Coronaria: Dr. Norberto Gustavo</w:t>
      </w:r>
      <w:r w:rsidR="00DE082D" w:rsidRPr="00943AD7">
        <w:rPr>
          <w:rFonts w:asciiTheme="minorHAnsi" w:hAnsiTheme="minorHAnsi" w:cstheme="minorHAnsi"/>
          <w:u w:val="none"/>
        </w:rPr>
        <w:t xml:space="preserve"> Allende</w:t>
      </w:r>
    </w:p>
    <w:p w:rsidR="00DE082D" w:rsidRPr="00943AD7" w:rsidRDefault="00DE082D" w:rsidP="00746A1E">
      <w:pPr>
        <w:rPr>
          <w:rFonts w:asciiTheme="minorHAnsi" w:hAnsiTheme="minorHAnsi" w:cstheme="minorHAnsi"/>
          <w:u w:val="none"/>
        </w:rPr>
      </w:pPr>
      <w:r w:rsidRPr="00943AD7">
        <w:rPr>
          <w:rFonts w:asciiTheme="minorHAnsi" w:hAnsiTheme="minorHAnsi" w:cstheme="minorHAnsi"/>
          <w:u w:val="none"/>
        </w:rPr>
        <w:t xml:space="preserve">Jefe de Cardiología Intervencionista - </w:t>
      </w:r>
      <w:proofErr w:type="spellStart"/>
      <w:r w:rsidRPr="00943AD7">
        <w:rPr>
          <w:rFonts w:asciiTheme="minorHAnsi" w:hAnsiTheme="minorHAnsi" w:cstheme="minorHAnsi"/>
          <w:u w:val="none"/>
        </w:rPr>
        <w:t>Hemodinamia</w:t>
      </w:r>
      <w:proofErr w:type="spellEnd"/>
      <w:r w:rsidRPr="00943AD7">
        <w:rPr>
          <w:rFonts w:asciiTheme="minorHAnsi" w:hAnsiTheme="minorHAnsi" w:cstheme="minorHAnsi"/>
          <w:u w:val="none"/>
        </w:rPr>
        <w:t>: Dr. Alfredo Rodriguez</w:t>
      </w:r>
    </w:p>
    <w:p w:rsidR="008E2A89" w:rsidRPr="00943AD7" w:rsidRDefault="00DE082D" w:rsidP="00746A1E">
      <w:pPr>
        <w:rPr>
          <w:rFonts w:asciiTheme="minorHAnsi" w:hAnsiTheme="minorHAnsi" w:cstheme="minorHAnsi"/>
          <w:u w:val="none"/>
        </w:rPr>
      </w:pPr>
      <w:r w:rsidRPr="00943AD7">
        <w:rPr>
          <w:rFonts w:asciiTheme="minorHAnsi" w:hAnsiTheme="minorHAnsi" w:cstheme="minorHAnsi"/>
          <w:u w:val="none"/>
        </w:rPr>
        <w:t xml:space="preserve">Jefe de   Cirugía Cardiovascular: Dr </w:t>
      </w:r>
      <w:proofErr w:type="spellStart"/>
      <w:r w:rsidRPr="00943AD7">
        <w:rPr>
          <w:rFonts w:asciiTheme="minorHAnsi" w:hAnsiTheme="minorHAnsi" w:cstheme="minorHAnsi"/>
          <w:u w:val="none"/>
        </w:rPr>
        <w:t>Guastavino</w:t>
      </w:r>
      <w:proofErr w:type="spellEnd"/>
      <w:r w:rsidRPr="00943AD7">
        <w:rPr>
          <w:rFonts w:asciiTheme="minorHAnsi" w:hAnsiTheme="minorHAnsi" w:cstheme="minorHAnsi"/>
          <w:u w:val="none"/>
        </w:rPr>
        <w:t xml:space="preserve"> Diego</w:t>
      </w:r>
    </w:p>
    <w:p w:rsidR="00764DF0" w:rsidRPr="00943AD7" w:rsidRDefault="00764DF0" w:rsidP="00746A1E">
      <w:pPr>
        <w:rPr>
          <w:rFonts w:asciiTheme="minorHAnsi" w:hAnsiTheme="minorHAnsi" w:cstheme="minorHAnsi"/>
          <w:u w:val="none"/>
        </w:rPr>
      </w:pPr>
      <w:r w:rsidRPr="00943AD7">
        <w:rPr>
          <w:rFonts w:asciiTheme="minorHAnsi" w:hAnsiTheme="minorHAnsi" w:cstheme="minorHAnsi"/>
          <w:u w:val="none"/>
        </w:rPr>
        <w:t xml:space="preserve">Jefe de Electrofisiología: Dr. </w:t>
      </w:r>
      <w:proofErr w:type="spellStart"/>
      <w:r w:rsidRPr="00943AD7">
        <w:rPr>
          <w:rFonts w:asciiTheme="minorHAnsi" w:hAnsiTheme="minorHAnsi" w:cstheme="minorHAnsi"/>
          <w:u w:val="none"/>
        </w:rPr>
        <w:t>Muratore</w:t>
      </w:r>
      <w:proofErr w:type="spellEnd"/>
      <w:r w:rsidRPr="00943AD7">
        <w:rPr>
          <w:rFonts w:asciiTheme="minorHAnsi" w:hAnsiTheme="minorHAnsi" w:cstheme="minorHAnsi"/>
          <w:u w:val="none"/>
        </w:rPr>
        <w:t xml:space="preserve"> Claudio</w:t>
      </w:r>
    </w:p>
    <w:p w:rsidR="00721D53" w:rsidRPr="00943AD7" w:rsidRDefault="00764DF0" w:rsidP="00746A1E">
      <w:pPr>
        <w:rPr>
          <w:rFonts w:asciiTheme="minorHAnsi" w:hAnsiTheme="minorHAnsi" w:cstheme="minorHAnsi"/>
          <w:u w:val="none"/>
        </w:rPr>
      </w:pPr>
      <w:r w:rsidRPr="00943AD7">
        <w:rPr>
          <w:rFonts w:asciiTheme="minorHAnsi" w:hAnsiTheme="minorHAnsi" w:cstheme="minorHAnsi"/>
          <w:u w:val="none"/>
        </w:rPr>
        <w:t>Jefe de Cámara Gamma: Dr Bender Daniel</w:t>
      </w:r>
    </w:p>
    <w:p w:rsidR="00764DF0" w:rsidRPr="00943AD7" w:rsidRDefault="00721D53" w:rsidP="00746A1E">
      <w:pPr>
        <w:rPr>
          <w:rFonts w:asciiTheme="minorHAnsi" w:hAnsiTheme="minorHAnsi" w:cstheme="minorHAnsi"/>
          <w:u w:val="none"/>
        </w:rPr>
      </w:pPr>
      <w:r w:rsidRPr="00943AD7">
        <w:rPr>
          <w:rFonts w:asciiTheme="minorHAnsi" w:hAnsiTheme="minorHAnsi" w:cstheme="minorHAnsi"/>
          <w:u w:val="none"/>
        </w:rPr>
        <w:t>Jefe de Ecocardiografía: Dr. Norberto Gustavo Allende</w:t>
      </w:r>
    </w:p>
    <w:p w:rsidR="00721D53" w:rsidRPr="00943AD7" w:rsidRDefault="00721D53" w:rsidP="00746A1E">
      <w:pPr>
        <w:rPr>
          <w:rFonts w:asciiTheme="minorHAnsi" w:hAnsiTheme="minorHAnsi" w:cstheme="minorHAnsi"/>
          <w:u w:val="none"/>
        </w:rPr>
      </w:pPr>
      <w:r w:rsidRPr="00943AD7">
        <w:rPr>
          <w:rFonts w:asciiTheme="minorHAnsi" w:hAnsiTheme="minorHAnsi" w:cstheme="minorHAnsi"/>
          <w:u w:val="none"/>
        </w:rPr>
        <w:t>Jefe de Consultorios Externos y Rehabilitación cardiovascular: Dr Giordano Jorge</w:t>
      </w:r>
    </w:p>
    <w:p w:rsidR="00DE082D" w:rsidRPr="00943AD7" w:rsidRDefault="00DE082D" w:rsidP="00746A1E">
      <w:pPr>
        <w:rPr>
          <w:rFonts w:asciiTheme="minorHAnsi" w:hAnsiTheme="minorHAnsi" w:cstheme="minorHAnsi"/>
          <w:u w:val="none"/>
        </w:rPr>
      </w:pPr>
    </w:p>
    <w:p w:rsidR="00DB2A56" w:rsidRPr="00943AD7" w:rsidRDefault="00DB2A56" w:rsidP="00943AD7">
      <w:pPr>
        <w:ind w:firstLine="708"/>
        <w:rPr>
          <w:rFonts w:asciiTheme="minorHAnsi" w:hAnsiTheme="minorHAnsi" w:cstheme="minorHAnsi"/>
          <w:u w:val="none"/>
        </w:rPr>
      </w:pPr>
    </w:p>
    <w:p w:rsidR="00DB2A56" w:rsidRPr="00943AD7" w:rsidRDefault="00DB2A56" w:rsidP="00746A1E">
      <w:pPr>
        <w:rPr>
          <w:rFonts w:asciiTheme="minorHAnsi" w:hAnsiTheme="minorHAnsi" w:cstheme="minorHAnsi"/>
          <w:u w:val="none"/>
        </w:rPr>
      </w:pPr>
    </w:p>
    <w:p w:rsidR="00DB2A56" w:rsidRPr="00943AD7" w:rsidRDefault="00DB2A56" w:rsidP="00746A1E">
      <w:pPr>
        <w:rPr>
          <w:rFonts w:asciiTheme="minorHAnsi" w:hAnsiTheme="minorHAnsi" w:cstheme="minorHAnsi"/>
          <w:u w:val="none"/>
        </w:rPr>
      </w:pP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INDICE</w:t>
      </w:r>
    </w:p>
    <w:p w:rsidR="00470F53" w:rsidRPr="00943AD7" w:rsidRDefault="00D305EB" w:rsidP="00746A1E">
      <w:pPr>
        <w:rPr>
          <w:rFonts w:asciiTheme="minorHAnsi" w:hAnsiTheme="minorHAnsi" w:cstheme="minorHAnsi"/>
          <w:u w:val="none"/>
        </w:rPr>
      </w:pPr>
      <w:hyperlink r:id="rId8" w:anchor="INTRODUCCION" w:history="1">
        <w:r w:rsidR="00470F53" w:rsidRPr="00943AD7">
          <w:rPr>
            <w:rFonts w:asciiTheme="minorHAnsi" w:hAnsiTheme="minorHAnsi" w:cstheme="minorHAnsi"/>
            <w:u w:val="none"/>
          </w:rPr>
          <w:t>INTRODUCCION</w:t>
        </w:r>
      </w:hyperlink>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DEFINICION DEL PERFIL DEL MEDICO RESIDENTE DESEADO</w:t>
      </w:r>
    </w:p>
    <w:p w:rsidR="00470F53" w:rsidRPr="00943AD7" w:rsidRDefault="00D305EB" w:rsidP="00746A1E">
      <w:pPr>
        <w:rPr>
          <w:rFonts w:asciiTheme="minorHAnsi" w:hAnsiTheme="minorHAnsi" w:cstheme="minorHAnsi"/>
          <w:u w:val="none"/>
        </w:rPr>
      </w:pPr>
      <w:hyperlink r:id="rId9" w:anchor="OBJETIVOS" w:history="1">
        <w:r w:rsidR="00470F53" w:rsidRPr="00943AD7">
          <w:rPr>
            <w:rFonts w:asciiTheme="minorHAnsi" w:hAnsiTheme="minorHAnsi" w:cstheme="minorHAnsi"/>
            <w:u w:val="none"/>
          </w:rPr>
          <w:t xml:space="preserve">OBJETIVOS </w:t>
        </w:r>
      </w:hyperlink>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Objetivos generales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Objetivos particulares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CONTENIDOS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DESARROLLO DE ACTIVIDADES DE APRENDIZAJE </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Cronograma de actividades de la residencia</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Actividades asistenciales</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Actividad académica y docente</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Actividad científica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Actividad Cultural, Ética y Responsabilidad Profesional</w:t>
      </w:r>
    </w:p>
    <w:p w:rsidR="00470F53" w:rsidRPr="00943AD7" w:rsidRDefault="00D305EB" w:rsidP="00746A1E">
      <w:pPr>
        <w:rPr>
          <w:rFonts w:asciiTheme="minorHAnsi" w:hAnsiTheme="minorHAnsi" w:cstheme="minorHAnsi"/>
          <w:u w:val="none"/>
        </w:rPr>
      </w:pPr>
      <w:hyperlink r:id="rId10" w:anchor="DESARROLLO" w:history="1">
        <w:r w:rsidR="00470F53" w:rsidRPr="00943AD7">
          <w:rPr>
            <w:rFonts w:asciiTheme="minorHAnsi" w:hAnsiTheme="minorHAnsi" w:cstheme="minorHAnsi"/>
            <w:u w:val="none"/>
          </w:rPr>
          <w:t>EVALUACION</w:t>
        </w:r>
      </w:hyperlink>
    </w:p>
    <w:p w:rsidR="00470F53" w:rsidRPr="00943AD7" w:rsidRDefault="00D305EB" w:rsidP="00746A1E">
      <w:pPr>
        <w:rPr>
          <w:rFonts w:asciiTheme="minorHAnsi" w:hAnsiTheme="minorHAnsi" w:cstheme="minorHAnsi"/>
          <w:u w:val="none"/>
        </w:rPr>
      </w:pPr>
      <w:hyperlink r:id="rId11" w:anchor="DISTRIBUCION" w:history="1">
        <w:r w:rsidR="00470F53" w:rsidRPr="00943AD7">
          <w:rPr>
            <w:rFonts w:asciiTheme="minorHAnsi" w:hAnsiTheme="minorHAnsi" w:cstheme="minorHAnsi"/>
            <w:u w:val="none"/>
          </w:rPr>
          <w:t>DISTRIBUCION DE LAS ACTIVIDADES POR AÑO</w:t>
        </w:r>
      </w:hyperlink>
      <w:r w:rsidR="00470F53" w:rsidRPr="00943AD7">
        <w:rPr>
          <w:rFonts w:asciiTheme="minorHAnsi" w:hAnsiTheme="minorHAnsi" w:cstheme="minorHAnsi"/>
          <w:u w:val="none"/>
        </w:rPr>
        <w:t xml:space="preserve"> </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Normas generales y asignación de tareas por año</w:t>
      </w:r>
    </w:p>
    <w:p w:rsidR="00D5735E" w:rsidRPr="00943AD7" w:rsidRDefault="00470F53" w:rsidP="00746A1E">
      <w:pPr>
        <w:pStyle w:val="Ttulo2"/>
        <w:rPr>
          <w:rFonts w:asciiTheme="minorHAnsi" w:hAnsiTheme="minorHAnsi" w:cstheme="minorHAnsi"/>
          <w:u w:val="none"/>
        </w:rPr>
      </w:pPr>
      <w:r w:rsidRPr="00943AD7">
        <w:rPr>
          <w:rFonts w:asciiTheme="minorHAnsi" w:hAnsiTheme="minorHAnsi" w:cstheme="minorHAnsi"/>
          <w:u w:val="none"/>
        </w:rPr>
        <w:t>Recursos Humanos</w:t>
      </w:r>
    </w:p>
    <w:p w:rsidR="00470F53" w:rsidRPr="00943AD7" w:rsidRDefault="00470F53" w:rsidP="00746A1E">
      <w:pPr>
        <w:pStyle w:val="Ttulo3"/>
        <w:rPr>
          <w:rFonts w:asciiTheme="minorHAnsi" w:hAnsiTheme="minorHAnsi" w:cstheme="minorHAnsi"/>
          <w:u w:val="none"/>
        </w:rPr>
      </w:pPr>
      <w:r w:rsidRPr="00943AD7">
        <w:rPr>
          <w:rFonts w:asciiTheme="minorHAnsi" w:hAnsiTheme="minorHAnsi" w:cstheme="minorHAnsi"/>
          <w:u w:val="none"/>
        </w:rPr>
        <w:t>INTRODUCCION</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El siguiente Programa de Residencia en Cardiología clínica propone un sistema de educación de postgrado que tiene por objeto capacitar médicos con orientación cardiovascular y clínica para el desarrollo de una adecuada práctica de este tipo de </w:t>
      </w:r>
      <w:proofErr w:type="gramStart"/>
      <w:r w:rsidRPr="00943AD7">
        <w:rPr>
          <w:rFonts w:asciiTheme="minorHAnsi" w:hAnsiTheme="minorHAnsi" w:cstheme="minorHAnsi"/>
          <w:u w:val="none"/>
        </w:rPr>
        <w:t>especialidad .</w:t>
      </w:r>
      <w:proofErr w:type="gramEnd"/>
      <w:r w:rsidRPr="00943AD7">
        <w:rPr>
          <w:rFonts w:asciiTheme="minorHAnsi" w:hAnsiTheme="minorHAnsi" w:cstheme="minorHAnsi"/>
          <w:u w:val="none"/>
        </w:rPr>
        <w:t xml:space="preserve"> La capacitación se logra mediante la adquisición programada de conocimiento y destreza, a través de la ejecución personal de los actos médicos, cuya complejidad y responsabilidad se incrementa progresivamente, supervisada y controlada permanentemente por especialistas, a la vez que se van inculcando los principios humanísticos, éticos y morales inherentes al ejercicio de la profesión médica en general y de la especialidad en particular.</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El presente Programa de Residencia en cardiología ha sido elaborado teniendo en cuenta los lineamientos globales para las residencias de cardiología, los requisitos establecidos por el Sociedad Argentina de Cardiología las recomendaciones e instructivos para la confección de programas de residencias de Universidad de Buenos Aires, la comparación de programas similares de otras entidades de la especialidad y las disponibilidades del servicio.</w:t>
      </w:r>
    </w:p>
    <w:p w:rsidR="00470F53" w:rsidRPr="00943AD7" w:rsidRDefault="00470F53" w:rsidP="00746A1E">
      <w:pPr>
        <w:rPr>
          <w:rStyle w:val="texto1"/>
          <w:rFonts w:asciiTheme="minorHAnsi" w:hAnsiTheme="minorHAnsi" w:cstheme="minorHAnsi"/>
          <w:sz w:val="24"/>
          <w:szCs w:val="24"/>
        </w:rPr>
      </w:pPr>
      <w:r w:rsidRPr="00943AD7">
        <w:rPr>
          <w:rStyle w:val="texto1"/>
          <w:rFonts w:asciiTheme="minorHAnsi" w:hAnsiTheme="minorHAnsi" w:cstheme="minorHAnsi"/>
          <w:sz w:val="24"/>
          <w:szCs w:val="24"/>
        </w:rPr>
        <w:t>La creciente prevalencia de los factores de riesgo, los avances tecnológicos y las nuevas formas de abordar las enfermedades cardiovasculares han producido cambios vertiginosos en la cardiología</w:t>
      </w:r>
    </w:p>
    <w:p w:rsidR="00936A74" w:rsidRPr="00943AD7" w:rsidRDefault="00470F53" w:rsidP="00746A1E">
      <w:pPr>
        <w:rPr>
          <w:rStyle w:val="texto1"/>
          <w:rFonts w:asciiTheme="minorHAnsi" w:hAnsiTheme="minorHAnsi" w:cstheme="minorHAnsi"/>
          <w:sz w:val="24"/>
          <w:szCs w:val="24"/>
        </w:rPr>
      </w:pPr>
      <w:r w:rsidRPr="00943AD7">
        <w:rPr>
          <w:rStyle w:val="texto1"/>
          <w:rFonts w:asciiTheme="minorHAnsi" w:hAnsiTheme="minorHAnsi" w:cstheme="minorHAnsi"/>
          <w:sz w:val="24"/>
          <w:szCs w:val="24"/>
        </w:rPr>
        <w:t xml:space="preserve"> La relación con otras áreas de la Cardiología intervencionista, La electrofisiología invasiva , el desarrollo de la </w:t>
      </w:r>
      <w:r w:rsidRPr="00943AD7">
        <w:rPr>
          <w:rStyle w:val="texto1"/>
          <w:rFonts w:asciiTheme="minorHAnsi" w:hAnsiTheme="minorHAnsi" w:cstheme="minorHAnsi"/>
          <w:color w:val="FF0000"/>
          <w:sz w:val="24"/>
          <w:szCs w:val="24"/>
        </w:rPr>
        <w:t xml:space="preserve"> </w:t>
      </w:r>
      <w:r w:rsidR="007573E1" w:rsidRPr="006D3D6B">
        <w:rPr>
          <w:rStyle w:val="texto1"/>
          <w:rFonts w:asciiTheme="minorHAnsi" w:hAnsiTheme="minorHAnsi" w:cstheme="minorHAnsi"/>
          <w:color w:val="auto"/>
          <w:sz w:val="24"/>
          <w:szCs w:val="24"/>
        </w:rPr>
        <w:t>prevención</w:t>
      </w:r>
      <w:r w:rsidRPr="006D3D6B">
        <w:rPr>
          <w:rStyle w:val="texto1"/>
          <w:rFonts w:asciiTheme="minorHAnsi" w:hAnsiTheme="minorHAnsi" w:cstheme="minorHAnsi"/>
          <w:color w:val="auto"/>
          <w:sz w:val="24"/>
          <w:szCs w:val="24"/>
        </w:rPr>
        <w:t xml:space="preserve"> </w:t>
      </w:r>
      <w:r w:rsidRPr="00943AD7">
        <w:rPr>
          <w:rStyle w:val="texto1"/>
          <w:rFonts w:asciiTheme="minorHAnsi" w:hAnsiTheme="minorHAnsi" w:cstheme="minorHAnsi"/>
          <w:sz w:val="24"/>
          <w:szCs w:val="24"/>
        </w:rPr>
        <w:t xml:space="preserve">cardiovascular y la introducción de modernas </w:t>
      </w:r>
      <w:r w:rsidRPr="00943AD7">
        <w:rPr>
          <w:rStyle w:val="texto1"/>
          <w:rFonts w:asciiTheme="minorHAnsi" w:hAnsiTheme="minorHAnsi" w:cstheme="minorHAnsi"/>
          <w:sz w:val="24"/>
          <w:szCs w:val="24"/>
        </w:rPr>
        <w:lastRenderedPageBreak/>
        <w:t>técnicas epidemiológicas y de asistencia primaria de la salud   cardiovascular, son ejemplos de las transformaciones que están ocurriendo en este campo e indican que</w:t>
      </w:r>
      <w:r w:rsidR="00EE33D1" w:rsidRPr="00943AD7">
        <w:rPr>
          <w:rStyle w:val="texto1"/>
          <w:rFonts w:asciiTheme="minorHAnsi" w:hAnsiTheme="minorHAnsi" w:cstheme="minorHAnsi"/>
          <w:sz w:val="24"/>
          <w:szCs w:val="24"/>
        </w:rPr>
        <w:t xml:space="preserve"> </w:t>
      </w:r>
      <w:r w:rsidRPr="00943AD7">
        <w:rPr>
          <w:rStyle w:val="texto1"/>
          <w:rFonts w:asciiTheme="minorHAnsi" w:hAnsiTheme="minorHAnsi" w:cstheme="minorHAnsi"/>
          <w:sz w:val="24"/>
          <w:szCs w:val="24"/>
        </w:rPr>
        <w:t>probablemente la práctica usual del futuro Cardiólogo  será en frecuente interacción con los otros pares de la medicina general, internista y distintos profesionales orientados al cuidado del paciente cardiovascular:</w:t>
      </w:r>
    </w:p>
    <w:p w:rsidR="00470F53" w:rsidRPr="00A6584C" w:rsidRDefault="00470F53" w:rsidP="00746A1E">
      <w:pPr>
        <w:rPr>
          <w:rFonts w:asciiTheme="minorHAnsi" w:hAnsiTheme="minorHAnsi" w:cstheme="minorHAnsi"/>
          <w:color w:val="333333"/>
          <w:u w:val="none"/>
        </w:rPr>
      </w:pPr>
      <w:r w:rsidRPr="00943AD7">
        <w:rPr>
          <w:rFonts w:asciiTheme="minorHAnsi" w:hAnsiTheme="minorHAnsi" w:cstheme="minorHAnsi"/>
          <w:u w:val="none"/>
          <w:lang w:val="es-ES_tradnl"/>
        </w:rPr>
        <w:t>LUGAR DE REALIZACIÓN</w:t>
      </w:r>
      <w:r w:rsidR="00A6584C">
        <w:rPr>
          <w:rFonts w:asciiTheme="minorHAnsi" w:hAnsiTheme="minorHAnsi" w:cstheme="minorHAnsi"/>
          <w:color w:val="333333"/>
          <w:u w:val="none"/>
          <w:lang w:val="es-ES_tradnl"/>
        </w:rPr>
        <w:t xml:space="preserve">: </w:t>
      </w:r>
      <w:bookmarkStart w:id="0" w:name="_GoBack"/>
      <w:bookmarkEnd w:id="0"/>
      <w:r w:rsidRPr="00943AD7">
        <w:rPr>
          <w:rFonts w:asciiTheme="minorHAnsi" w:hAnsiTheme="minorHAnsi" w:cstheme="minorHAnsi"/>
          <w:u w:val="none"/>
          <w:lang w:val="es-ES_tradnl"/>
        </w:rPr>
        <w:t>Clínica IMA</w:t>
      </w:r>
      <w:r w:rsidR="00EE33D1" w:rsidRPr="00943AD7">
        <w:rPr>
          <w:rFonts w:asciiTheme="minorHAnsi" w:hAnsiTheme="minorHAnsi" w:cstheme="minorHAnsi"/>
          <w:u w:val="none"/>
          <w:lang w:val="es-ES_tradnl"/>
        </w:rPr>
        <w:t xml:space="preserve"> creo </w:t>
      </w:r>
      <w:proofErr w:type="gramStart"/>
      <w:r w:rsidR="00EE33D1" w:rsidRPr="00943AD7">
        <w:rPr>
          <w:rFonts w:asciiTheme="minorHAnsi" w:hAnsiTheme="minorHAnsi" w:cstheme="minorHAnsi"/>
          <w:u w:val="none"/>
          <w:lang w:val="es-ES_tradnl"/>
        </w:rPr>
        <w:t>la residencias</w:t>
      </w:r>
      <w:proofErr w:type="gramEnd"/>
      <w:r w:rsidR="00EE33D1" w:rsidRPr="00943AD7">
        <w:rPr>
          <w:rFonts w:asciiTheme="minorHAnsi" w:hAnsiTheme="minorHAnsi" w:cstheme="minorHAnsi"/>
          <w:u w:val="none"/>
          <w:lang w:val="es-ES_tradnl"/>
        </w:rPr>
        <w:t xml:space="preserve"> en Medicina Interna y </w:t>
      </w:r>
      <w:r w:rsidR="003523A8" w:rsidRPr="00943AD7">
        <w:rPr>
          <w:rFonts w:asciiTheme="minorHAnsi" w:hAnsiTheme="minorHAnsi" w:cstheme="minorHAnsi"/>
          <w:u w:val="none"/>
          <w:lang w:val="es-ES_tradnl"/>
        </w:rPr>
        <w:t>Cardiología</w:t>
      </w:r>
      <w:r w:rsidR="00EE33D1" w:rsidRPr="00943AD7">
        <w:rPr>
          <w:rFonts w:asciiTheme="minorHAnsi" w:hAnsiTheme="minorHAnsi" w:cstheme="minorHAnsi"/>
          <w:u w:val="none"/>
          <w:lang w:val="es-ES_tradnl"/>
        </w:rPr>
        <w:t xml:space="preserve"> Clínica en el año 2008 de acuerdo a los concep</w:t>
      </w:r>
      <w:r w:rsidR="00B46C82" w:rsidRPr="00943AD7">
        <w:rPr>
          <w:rFonts w:asciiTheme="minorHAnsi" w:hAnsiTheme="minorHAnsi" w:cstheme="minorHAnsi"/>
          <w:u w:val="none"/>
          <w:lang w:val="es-ES_tradnl"/>
        </w:rPr>
        <w:t xml:space="preserve">tos vertidos anteriormente </w:t>
      </w:r>
      <w:r w:rsidR="00400D5C" w:rsidRPr="00943AD7">
        <w:rPr>
          <w:rFonts w:asciiTheme="minorHAnsi" w:hAnsiTheme="minorHAnsi" w:cstheme="minorHAnsi"/>
          <w:u w:val="none"/>
          <w:lang w:val="es-ES_tradnl"/>
        </w:rPr>
        <w:t>(examen</w:t>
      </w:r>
      <w:r w:rsidR="00EE33D1" w:rsidRPr="00943AD7">
        <w:rPr>
          <w:rFonts w:asciiTheme="minorHAnsi" w:hAnsiTheme="minorHAnsi" w:cstheme="minorHAnsi"/>
          <w:u w:val="none"/>
          <w:lang w:val="es-ES_tradnl"/>
        </w:rPr>
        <w:t xml:space="preserve"> </w:t>
      </w:r>
      <w:r w:rsidR="001A1EC8" w:rsidRPr="00943AD7">
        <w:rPr>
          <w:rFonts w:asciiTheme="minorHAnsi" w:hAnsiTheme="minorHAnsi" w:cstheme="minorHAnsi"/>
          <w:u w:val="none"/>
          <w:lang w:val="es-ES_tradnl"/>
        </w:rPr>
        <w:t xml:space="preserve">de respuesta </w:t>
      </w:r>
      <w:r w:rsidR="00B46C82" w:rsidRPr="00943AD7">
        <w:rPr>
          <w:rFonts w:asciiTheme="minorHAnsi" w:hAnsiTheme="minorHAnsi" w:cstheme="minorHAnsi"/>
          <w:u w:val="none"/>
          <w:lang w:val="es-ES_tradnl"/>
        </w:rPr>
        <w:t>múltiple</w:t>
      </w:r>
      <w:r w:rsidR="001A1EC8" w:rsidRPr="00943AD7">
        <w:rPr>
          <w:rFonts w:asciiTheme="minorHAnsi" w:hAnsiTheme="minorHAnsi" w:cstheme="minorHAnsi"/>
          <w:u w:val="none"/>
          <w:lang w:val="es-ES_tradnl"/>
        </w:rPr>
        <w:t xml:space="preserve">, </w:t>
      </w:r>
      <w:r w:rsidR="00EE33D1" w:rsidRPr="00943AD7">
        <w:rPr>
          <w:rFonts w:asciiTheme="minorHAnsi" w:hAnsiTheme="minorHAnsi" w:cstheme="minorHAnsi"/>
          <w:u w:val="none"/>
          <w:lang w:val="es-ES_tradnl"/>
        </w:rPr>
        <w:t xml:space="preserve">antecedentes y entrevista </w:t>
      </w:r>
      <w:r w:rsidR="00400D5C" w:rsidRPr="00943AD7">
        <w:rPr>
          <w:rFonts w:asciiTheme="minorHAnsi" w:hAnsiTheme="minorHAnsi" w:cstheme="minorHAnsi"/>
          <w:u w:val="none"/>
          <w:lang w:val="es-ES_tradnl"/>
        </w:rPr>
        <w:t>personal)</w:t>
      </w:r>
      <w:r w:rsidR="00EE33D1" w:rsidRPr="00943AD7">
        <w:rPr>
          <w:rFonts w:asciiTheme="minorHAnsi" w:hAnsiTheme="minorHAnsi" w:cstheme="minorHAnsi"/>
          <w:u w:val="none"/>
          <w:lang w:val="es-ES_tradnl"/>
        </w:rPr>
        <w:t xml:space="preserve"> A partir de esa fecha se graduaron en el servicio de Cardiología los siguientes Médicos cardiólogos:</w:t>
      </w:r>
    </w:p>
    <w:tbl>
      <w:tblPr>
        <w:tblW w:w="3520" w:type="dxa"/>
        <w:tblInd w:w="55" w:type="dxa"/>
        <w:tblCellMar>
          <w:left w:w="70" w:type="dxa"/>
          <w:right w:w="70" w:type="dxa"/>
        </w:tblCellMar>
        <w:tblLook w:val="04A0" w:firstRow="1" w:lastRow="0" w:firstColumn="1" w:lastColumn="0" w:noHBand="0" w:noVBand="1"/>
      </w:tblPr>
      <w:tblGrid>
        <w:gridCol w:w="3520"/>
      </w:tblGrid>
      <w:tr w:rsidR="0036005F" w:rsidRPr="00943AD7" w:rsidTr="0036005F">
        <w:trPr>
          <w:trHeight w:val="255"/>
        </w:trPr>
        <w:tc>
          <w:tcPr>
            <w:tcW w:w="352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36005F" w:rsidRPr="00943AD7" w:rsidRDefault="0036005F" w:rsidP="00746A1E">
            <w:pPr>
              <w:rPr>
                <w:rFonts w:asciiTheme="minorHAnsi" w:hAnsiTheme="minorHAnsi" w:cstheme="minorHAnsi"/>
                <w:u w:val="none"/>
                <w:lang w:val="es-ES"/>
              </w:rPr>
            </w:pPr>
            <w:r w:rsidRPr="00943AD7">
              <w:rPr>
                <w:rFonts w:asciiTheme="minorHAnsi" w:hAnsiTheme="minorHAnsi" w:cstheme="minorHAnsi"/>
                <w:u w:val="none"/>
                <w:lang w:val="es-ES"/>
              </w:rPr>
              <w:t>CRISTODULO CORTEZ ROBERTO</w:t>
            </w:r>
          </w:p>
        </w:tc>
      </w:tr>
      <w:tr w:rsidR="0036005F" w:rsidRPr="00943AD7" w:rsidTr="0036005F">
        <w:trPr>
          <w:trHeight w:val="255"/>
        </w:trPr>
        <w:tc>
          <w:tcPr>
            <w:tcW w:w="3520" w:type="dxa"/>
            <w:tcBorders>
              <w:top w:val="nil"/>
              <w:left w:val="single" w:sz="4" w:space="0" w:color="auto"/>
              <w:bottom w:val="single" w:sz="4" w:space="0" w:color="auto"/>
              <w:right w:val="single" w:sz="4" w:space="0" w:color="auto"/>
            </w:tcBorders>
            <w:shd w:val="clear" w:color="000000" w:fill="DCE6F1"/>
            <w:noWrap/>
            <w:vAlign w:val="bottom"/>
            <w:hideMark/>
          </w:tcPr>
          <w:p w:rsidR="0036005F" w:rsidRPr="00943AD7" w:rsidRDefault="0036005F" w:rsidP="00746A1E">
            <w:pPr>
              <w:rPr>
                <w:rFonts w:asciiTheme="minorHAnsi" w:hAnsiTheme="minorHAnsi" w:cstheme="minorHAnsi"/>
                <w:u w:val="none"/>
                <w:lang w:val="es-ES"/>
              </w:rPr>
            </w:pPr>
            <w:r w:rsidRPr="00943AD7">
              <w:rPr>
                <w:rFonts w:asciiTheme="minorHAnsi" w:hAnsiTheme="minorHAnsi" w:cstheme="minorHAnsi"/>
                <w:u w:val="none"/>
                <w:lang w:val="es-ES"/>
              </w:rPr>
              <w:t>SOLER FERNANDO MARTIN</w:t>
            </w:r>
          </w:p>
        </w:tc>
      </w:tr>
      <w:tr w:rsidR="0036005F" w:rsidRPr="00943AD7" w:rsidTr="0036005F">
        <w:trPr>
          <w:trHeight w:val="255"/>
        </w:trPr>
        <w:tc>
          <w:tcPr>
            <w:tcW w:w="3520" w:type="dxa"/>
            <w:tcBorders>
              <w:top w:val="nil"/>
              <w:left w:val="single" w:sz="4" w:space="0" w:color="auto"/>
              <w:bottom w:val="single" w:sz="4" w:space="0" w:color="auto"/>
              <w:right w:val="single" w:sz="4" w:space="0" w:color="auto"/>
            </w:tcBorders>
            <w:shd w:val="clear" w:color="000000" w:fill="DCE6F1"/>
            <w:noWrap/>
            <w:vAlign w:val="bottom"/>
            <w:hideMark/>
          </w:tcPr>
          <w:p w:rsidR="0036005F" w:rsidRPr="00943AD7" w:rsidRDefault="0036005F" w:rsidP="00746A1E">
            <w:pPr>
              <w:rPr>
                <w:rFonts w:asciiTheme="minorHAnsi" w:hAnsiTheme="minorHAnsi" w:cstheme="minorHAnsi"/>
                <w:u w:val="none"/>
                <w:lang w:val="es-ES"/>
              </w:rPr>
            </w:pPr>
            <w:r w:rsidRPr="00943AD7">
              <w:rPr>
                <w:rFonts w:asciiTheme="minorHAnsi" w:hAnsiTheme="minorHAnsi" w:cstheme="minorHAnsi"/>
                <w:u w:val="none"/>
                <w:lang w:val="es-ES"/>
              </w:rPr>
              <w:t>TERRENI HERNAN EUGENIO</w:t>
            </w:r>
          </w:p>
        </w:tc>
      </w:tr>
      <w:tr w:rsidR="0036005F" w:rsidRPr="00943AD7" w:rsidTr="0036005F">
        <w:trPr>
          <w:trHeight w:val="255"/>
        </w:trPr>
        <w:tc>
          <w:tcPr>
            <w:tcW w:w="3520" w:type="dxa"/>
            <w:tcBorders>
              <w:top w:val="nil"/>
              <w:left w:val="single" w:sz="4" w:space="0" w:color="auto"/>
              <w:bottom w:val="single" w:sz="4" w:space="0" w:color="auto"/>
              <w:right w:val="single" w:sz="4" w:space="0" w:color="auto"/>
            </w:tcBorders>
            <w:shd w:val="clear" w:color="000000" w:fill="DCE6F1"/>
            <w:noWrap/>
            <w:vAlign w:val="bottom"/>
            <w:hideMark/>
          </w:tcPr>
          <w:p w:rsidR="0036005F" w:rsidRPr="00943AD7" w:rsidRDefault="0036005F" w:rsidP="00746A1E">
            <w:pPr>
              <w:rPr>
                <w:rFonts w:asciiTheme="minorHAnsi" w:hAnsiTheme="minorHAnsi" w:cstheme="minorHAnsi"/>
                <w:u w:val="none"/>
                <w:lang w:val="es-ES"/>
              </w:rPr>
            </w:pPr>
            <w:r w:rsidRPr="00943AD7">
              <w:rPr>
                <w:rFonts w:asciiTheme="minorHAnsi" w:hAnsiTheme="minorHAnsi" w:cstheme="minorHAnsi"/>
                <w:u w:val="none"/>
                <w:lang w:val="es-ES"/>
              </w:rPr>
              <w:t>EZQUERRO MARIANO BLAS</w:t>
            </w:r>
          </w:p>
        </w:tc>
      </w:tr>
      <w:tr w:rsidR="0036005F" w:rsidRPr="00943AD7" w:rsidTr="0036005F">
        <w:trPr>
          <w:trHeight w:val="255"/>
        </w:trPr>
        <w:tc>
          <w:tcPr>
            <w:tcW w:w="3520" w:type="dxa"/>
            <w:tcBorders>
              <w:top w:val="nil"/>
              <w:left w:val="single" w:sz="4" w:space="0" w:color="auto"/>
              <w:bottom w:val="single" w:sz="4" w:space="0" w:color="auto"/>
              <w:right w:val="single" w:sz="4" w:space="0" w:color="auto"/>
            </w:tcBorders>
            <w:shd w:val="clear" w:color="000000" w:fill="DCE6F1"/>
            <w:noWrap/>
            <w:vAlign w:val="bottom"/>
            <w:hideMark/>
          </w:tcPr>
          <w:p w:rsidR="0036005F" w:rsidRPr="00943AD7" w:rsidRDefault="0036005F" w:rsidP="00746A1E">
            <w:pPr>
              <w:rPr>
                <w:rFonts w:asciiTheme="minorHAnsi" w:hAnsiTheme="minorHAnsi" w:cstheme="minorHAnsi"/>
                <w:u w:val="none"/>
                <w:lang w:val="es-ES"/>
              </w:rPr>
            </w:pPr>
            <w:r w:rsidRPr="00943AD7">
              <w:rPr>
                <w:rFonts w:asciiTheme="minorHAnsi" w:hAnsiTheme="minorHAnsi" w:cstheme="minorHAnsi"/>
                <w:u w:val="none"/>
                <w:lang w:val="es-ES"/>
              </w:rPr>
              <w:t>BARONE FERNANDO PABLO</w:t>
            </w:r>
          </w:p>
        </w:tc>
      </w:tr>
      <w:tr w:rsidR="0036005F" w:rsidRPr="00943AD7" w:rsidTr="0036005F">
        <w:trPr>
          <w:trHeight w:val="255"/>
        </w:trPr>
        <w:tc>
          <w:tcPr>
            <w:tcW w:w="3520" w:type="dxa"/>
            <w:tcBorders>
              <w:top w:val="nil"/>
              <w:left w:val="single" w:sz="4" w:space="0" w:color="auto"/>
              <w:bottom w:val="single" w:sz="4" w:space="0" w:color="auto"/>
              <w:right w:val="single" w:sz="4" w:space="0" w:color="auto"/>
            </w:tcBorders>
            <w:shd w:val="clear" w:color="000000" w:fill="DCE6F1"/>
            <w:noWrap/>
            <w:vAlign w:val="bottom"/>
            <w:hideMark/>
          </w:tcPr>
          <w:p w:rsidR="0036005F" w:rsidRPr="00943AD7" w:rsidRDefault="0036005F" w:rsidP="00746A1E">
            <w:pPr>
              <w:rPr>
                <w:rFonts w:asciiTheme="minorHAnsi" w:hAnsiTheme="minorHAnsi" w:cstheme="minorHAnsi"/>
                <w:u w:val="none"/>
                <w:lang w:val="es-ES"/>
              </w:rPr>
            </w:pPr>
            <w:r w:rsidRPr="00943AD7">
              <w:rPr>
                <w:rFonts w:asciiTheme="minorHAnsi" w:hAnsiTheme="minorHAnsi" w:cstheme="minorHAnsi"/>
                <w:u w:val="none"/>
                <w:lang w:val="es-ES"/>
              </w:rPr>
              <w:t>LORENZO CARRION MARIA CRISTINA</w:t>
            </w:r>
          </w:p>
        </w:tc>
      </w:tr>
      <w:tr w:rsidR="0036005F" w:rsidRPr="00943AD7" w:rsidTr="0036005F">
        <w:trPr>
          <w:trHeight w:val="255"/>
        </w:trPr>
        <w:tc>
          <w:tcPr>
            <w:tcW w:w="3520" w:type="dxa"/>
            <w:tcBorders>
              <w:top w:val="nil"/>
              <w:left w:val="single" w:sz="4" w:space="0" w:color="auto"/>
              <w:bottom w:val="single" w:sz="4" w:space="0" w:color="auto"/>
              <w:right w:val="single" w:sz="4" w:space="0" w:color="auto"/>
            </w:tcBorders>
            <w:shd w:val="clear" w:color="000000" w:fill="DCE6F1"/>
            <w:noWrap/>
            <w:vAlign w:val="bottom"/>
            <w:hideMark/>
          </w:tcPr>
          <w:p w:rsidR="0036005F" w:rsidRPr="00943AD7" w:rsidRDefault="0036005F" w:rsidP="00746A1E">
            <w:pPr>
              <w:rPr>
                <w:rFonts w:asciiTheme="minorHAnsi" w:hAnsiTheme="minorHAnsi" w:cstheme="minorHAnsi"/>
                <w:u w:val="none"/>
                <w:lang w:val="es-ES"/>
              </w:rPr>
            </w:pPr>
            <w:r w:rsidRPr="00943AD7">
              <w:rPr>
                <w:rFonts w:asciiTheme="minorHAnsi" w:hAnsiTheme="minorHAnsi" w:cstheme="minorHAnsi"/>
                <w:u w:val="none"/>
                <w:lang w:val="es-ES"/>
              </w:rPr>
              <w:t>AYALA NATALIA ELIZABETH</w:t>
            </w:r>
          </w:p>
        </w:tc>
      </w:tr>
    </w:tbl>
    <w:p w:rsidR="00EE33D1" w:rsidRPr="00943AD7" w:rsidRDefault="00CB4997" w:rsidP="00746A1E">
      <w:pPr>
        <w:rPr>
          <w:rFonts w:asciiTheme="minorHAnsi" w:hAnsiTheme="minorHAnsi" w:cstheme="minorHAnsi"/>
          <w:u w:val="none"/>
          <w:lang w:val="es-ES_tradnl"/>
        </w:rPr>
      </w:pPr>
      <w:r w:rsidRPr="00943AD7">
        <w:rPr>
          <w:rFonts w:asciiTheme="minorHAnsi" w:hAnsiTheme="minorHAnsi" w:cstheme="minorHAnsi"/>
          <w:u w:val="none"/>
          <w:lang w:val="es-ES_tradnl"/>
        </w:rPr>
        <w:t xml:space="preserve">Actualmente la residencia está compuesta por: </w:t>
      </w:r>
    </w:p>
    <w:tbl>
      <w:tblPr>
        <w:tblW w:w="3520" w:type="dxa"/>
        <w:tblInd w:w="55" w:type="dxa"/>
        <w:tblCellMar>
          <w:left w:w="70" w:type="dxa"/>
          <w:right w:w="70" w:type="dxa"/>
        </w:tblCellMar>
        <w:tblLook w:val="04A0" w:firstRow="1" w:lastRow="0" w:firstColumn="1" w:lastColumn="0" w:noHBand="0" w:noVBand="1"/>
      </w:tblPr>
      <w:tblGrid>
        <w:gridCol w:w="3520"/>
      </w:tblGrid>
      <w:tr w:rsidR="00CB4997" w:rsidRPr="00943AD7" w:rsidTr="00CB4997">
        <w:trPr>
          <w:trHeight w:val="255"/>
        </w:trPr>
        <w:tc>
          <w:tcPr>
            <w:tcW w:w="3520"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rsidR="00CB4997" w:rsidRPr="00943AD7" w:rsidRDefault="00CB4997" w:rsidP="00746A1E">
            <w:pPr>
              <w:rPr>
                <w:rFonts w:asciiTheme="minorHAnsi" w:hAnsiTheme="minorHAnsi" w:cstheme="minorHAnsi"/>
                <w:u w:val="none"/>
                <w:lang w:val="es-ES"/>
              </w:rPr>
            </w:pPr>
            <w:proofErr w:type="spellStart"/>
            <w:r w:rsidRPr="00943AD7">
              <w:rPr>
                <w:rFonts w:asciiTheme="minorHAnsi" w:hAnsiTheme="minorHAnsi" w:cstheme="minorHAnsi"/>
                <w:u w:val="none"/>
                <w:lang w:val="es-ES"/>
              </w:rPr>
              <w:t>Accastello</w:t>
            </w:r>
            <w:proofErr w:type="spellEnd"/>
            <w:r w:rsidRPr="00943AD7">
              <w:rPr>
                <w:rFonts w:asciiTheme="minorHAnsi" w:hAnsiTheme="minorHAnsi" w:cstheme="minorHAnsi"/>
                <w:u w:val="none"/>
                <w:lang w:val="es-ES"/>
              </w:rPr>
              <w:t xml:space="preserve"> Gerardo Maximiliano</w:t>
            </w:r>
          </w:p>
        </w:tc>
      </w:tr>
      <w:tr w:rsidR="00CB4997" w:rsidRPr="00943AD7" w:rsidTr="00CB4997">
        <w:trPr>
          <w:trHeight w:val="255"/>
        </w:trPr>
        <w:tc>
          <w:tcPr>
            <w:tcW w:w="3520" w:type="dxa"/>
            <w:tcBorders>
              <w:top w:val="nil"/>
              <w:left w:val="single" w:sz="4" w:space="0" w:color="auto"/>
              <w:bottom w:val="single" w:sz="4" w:space="0" w:color="auto"/>
              <w:right w:val="single" w:sz="4" w:space="0" w:color="auto"/>
            </w:tcBorders>
            <w:shd w:val="clear" w:color="000000" w:fill="D8E4BC"/>
            <w:noWrap/>
            <w:vAlign w:val="bottom"/>
            <w:hideMark/>
          </w:tcPr>
          <w:p w:rsidR="00CB4997" w:rsidRPr="00943AD7" w:rsidRDefault="00CB4997" w:rsidP="00746A1E">
            <w:pPr>
              <w:rPr>
                <w:rFonts w:asciiTheme="minorHAnsi" w:hAnsiTheme="minorHAnsi" w:cstheme="minorHAnsi"/>
                <w:u w:val="none"/>
                <w:lang w:val="es-ES"/>
              </w:rPr>
            </w:pPr>
            <w:proofErr w:type="spellStart"/>
            <w:r w:rsidRPr="00943AD7">
              <w:rPr>
                <w:rFonts w:asciiTheme="minorHAnsi" w:hAnsiTheme="minorHAnsi" w:cstheme="minorHAnsi"/>
                <w:u w:val="none"/>
                <w:lang w:val="es-ES"/>
              </w:rPr>
              <w:t>Jelusic</w:t>
            </w:r>
            <w:proofErr w:type="spellEnd"/>
            <w:r w:rsidRPr="00943AD7">
              <w:rPr>
                <w:rFonts w:asciiTheme="minorHAnsi" w:hAnsiTheme="minorHAnsi" w:cstheme="minorHAnsi"/>
                <w:u w:val="none"/>
                <w:lang w:val="es-ES"/>
              </w:rPr>
              <w:t xml:space="preserve"> Germán Andrés</w:t>
            </w:r>
          </w:p>
        </w:tc>
      </w:tr>
      <w:tr w:rsidR="00CB4997" w:rsidRPr="00943AD7" w:rsidTr="00CB4997">
        <w:trPr>
          <w:trHeight w:val="255"/>
        </w:trPr>
        <w:tc>
          <w:tcPr>
            <w:tcW w:w="3520" w:type="dxa"/>
            <w:tcBorders>
              <w:top w:val="nil"/>
              <w:left w:val="single" w:sz="4" w:space="0" w:color="auto"/>
              <w:bottom w:val="single" w:sz="4" w:space="0" w:color="auto"/>
              <w:right w:val="single" w:sz="4" w:space="0" w:color="auto"/>
            </w:tcBorders>
            <w:shd w:val="clear" w:color="000000" w:fill="D8E4BC"/>
            <w:noWrap/>
            <w:vAlign w:val="bottom"/>
            <w:hideMark/>
          </w:tcPr>
          <w:p w:rsidR="00CB4997" w:rsidRPr="00943AD7" w:rsidRDefault="00CB4997" w:rsidP="00746A1E">
            <w:pPr>
              <w:rPr>
                <w:rFonts w:asciiTheme="minorHAnsi" w:hAnsiTheme="minorHAnsi" w:cstheme="minorHAnsi"/>
                <w:u w:val="none"/>
                <w:lang w:val="es-ES"/>
              </w:rPr>
            </w:pPr>
            <w:proofErr w:type="spellStart"/>
            <w:r w:rsidRPr="00943AD7">
              <w:rPr>
                <w:rFonts w:asciiTheme="minorHAnsi" w:hAnsiTheme="minorHAnsi" w:cstheme="minorHAnsi"/>
                <w:u w:val="none"/>
                <w:lang w:val="es-ES"/>
              </w:rPr>
              <w:t>Commidari</w:t>
            </w:r>
            <w:proofErr w:type="spellEnd"/>
            <w:r w:rsidRPr="00943AD7">
              <w:rPr>
                <w:rFonts w:asciiTheme="minorHAnsi" w:hAnsiTheme="minorHAnsi" w:cstheme="minorHAnsi"/>
                <w:u w:val="none"/>
                <w:lang w:val="es-ES"/>
              </w:rPr>
              <w:t xml:space="preserve"> Cristian Eduardo</w:t>
            </w:r>
          </w:p>
        </w:tc>
      </w:tr>
      <w:tr w:rsidR="00CB4997" w:rsidRPr="00943AD7" w:rsidTr="00CB4997">
        <w:trPr>
          <w:trHeight w:val="255"/>
        </w:trPr>
        <w:tc>
          <w:tcPr>
            <w:tcW w:w="3520" w:type="dxa"/>
            <w:tcBorders>
              <w:top w:val="nil"/>
              <w:left w:val="single" w:sz="4" w:space="0" w:color="auto"/>
              <w:bottom w:val="single" w:sz="4" w:space="0" w:color="auto"/>
              <w:right w:val="single" w:sz="4" w:space="0" w:color="auto"/>
            </w:tcBorders>
            <w:shd w:val="clear" w:color="000000" w:fill="D8E4BC"/>
            <w:noWrap/>
            <w:vAlign w:val="bottom"/>
            <w:hideMark/>
          </w:tcPr>
          <w:p w:rsidR="00CB4997" w:rsidRPr="00943AD7" w:rsidRDefault="00CB4997" w:rsidP="00746A1E">
            <w:pPr>
              <w:rPr>
                <w:rFonts w:asciiTheme="minorHAnsi" w:hAnsiTheme="minorHAnsi" w:cstheme="minorHAnsi"/>
                <w:u w:val="none"/>
                <w:lang w:val="es-ES"/>
              </w:rPr>
            </w:pPr>
            <w:r w:rsidRPr="00943AD7">
              <w:rPr>
                <w:rFonts w:asciiTheme="minorHAnsi" w:hAnsiTheme="minorHAnsi" w:cstheme="minorHAnsi"/>
                <w:u w:val="none"/>
                <w:lang w:val="es-ES"/>
              </w:rPr>
              <w:t xml:space="preserve">Nina </w:t>
            </w:r>
            <w:proofErr w:type="spellStart"/>
            <w:r w:rsidRPr="00943AD7">
              <w:rPr>
                <w:rFonts w:asciiTheme="minorHAnsi" w:hAnsiTheme="minorHAnsi" w:cstheme="minorHAnsi"/>
                <w:u w:val="none"/>
                <w:lang w:val="es-ES"/>
              </w:rPr>
              <w:t>Leaño</w:t>
            </w:r>
            <w:proofErr w:type="spellEnd"/>
            <w:r w:rsidRPr="00943AD7">
              <w:rPr>
                <w:rFonts w:asciiTheme="minorHAnsi" w:hAnsiTheme="minorHAnsi" w:cstheme="minorHAnsi"/>
                <w:u w:val="none"/>
                <w:lang w:val="es-ES"/>
              </w:rPr>
              <w:t xml:space="preserve"> Osvaldo Ariel</w:t>
            </w:r>
          </w:p>
        </w:tc>
      </w:tr>
      <w:tr w:rsidR="00CB4997" w:rsidRPr="00943AD7" w:rsidTr="00CB4997">
        <w:trPr>
          <w:trHeight w:val="255"/>
        </w:trPr>
        <w:tc>
          <w:tcPr>
            <w:tcW w:w="3520" w:type="dxa"/>
            <w:tcBorders>
              <w:top w:val="nil"/>
              <w:left w:val="single" w:sz="4" w:space="0" w:color="auto"/>
              <w:bottom w:val="single" w:sz="4" w:space="0" w:color="auto"/>
              <w:right w:val="single" w:sz="4" w:space="0" w:color="auto"/>
            </w:tcBorders>
            <w:shd w:val="clear" w:color="000000" w:fill="D8E4BC"/>
            <w:noWrap/>
            <w:vAlign w:val="bottom"/>
            <w:hideMark/>
          </w:tcPr>
          <w:p w:rsidR="00CB4997" w:rsidRPr="00943AD7" w:rsidRDefault="00CB4997" w:rsidP="00746A1E">
            <w:pPr>
              <w:rPr>
                <w:rFonts w:asciiTheme="minorHAnsi" w:hAnsiTheme="minorHAnsi" w:cstheme="minorHAnsi"/>
                <w:u w:val="none"/>
                <w:lang w:val="es-ES"/>
              </w:rPr>
            </w:pPr>
            <w:proofErr w:type="spellStart"/>
            <w:r w:rsidRPr="00943AD7">
              <w:rPr>
                <w:rFonts w:asciiTheme="minorHAnsi" w:hAnsiTheme="minorHAnsi" w:cstheme="minorHAnsi"/>
                <w:u w:val="none"/>
                <w:lang w:val="es-ES"/>
              </w:rPr>
              <w:t>Fornaro</w:t>
            </w:r>
            <w:proofErr w:type="spellEnd"/>
            <w:r w:rsidRPr="00943AD7">
              <w:rPr>
                <w:rFonts w:asciiTheme="minorHAnsi" w:hAnsiTheme="minorHAnsi" w:cstheme="minorHAnsi"/>
                <w:u w:val="none"/>
                <w:lang w:val="es-ES"/>
              </w:rPr>
              <w:t xml:space="preserve"> Cecilia</w:t>
            </w:r>
          </w:p>
        </w:tc>
      </w:tr>
      <w:tr w:rsidR="00CB4997" w:rsidRPr="00943AD7" w:rsidTr="00CB4997">
        <w:trPr>
          <w:trHeight w:val="255"/>
        </w:trPr>
        <w:tc>
          <w:tcPr>
            <w:tcW w:w="3520" w:type="dxa"/>
            <w:tcBorders>
              <w:top w:val="nil"/>
              <w:left w:val="single" w:sz="4" w:space="0" w:color="auto"/>
              <w:bottom w:val="single" w:sz="4" w:space="0" w:color="auto"/>
              <w:right w:val="single" w:sz="4" w:space="0" w:color="auto"/>
            </w:tcBorders>
            <w:shd w:val="clear" w:color="000000" w:fill="D8E4BC"/>
            <w:noWrap/>
            <w:vAlign w:val="bottom"/>
            <w:hideMark/>
          </w:tcPr>
          <w:p w:rsidR="00CB4997" w:rsidRPr="00943AD7" w:rsidRDefault="00CB4997" w:rsidP="00746A1E">
            <w:pPr>
              <w:rPr>
                <w:rFonts w:asciiTheme="minorHAnsi" w:hAnsiTheme="minorHAnsi" w:cstheme="minorHAnsi"/>
                <w:u w:val="none"/>
                <w:lang w:val="es-ES"/>
              </w:rPr>
            </w:pPr>
            <w:proofErr w:type="spellStart"/>
            <w:r w:rsidRPr="00943AD7">
              <w:rPr>
                <w:rFonts w:asciiTheme="minorHAnsi" w:hAnsiTheme="minorHAnsi" w:cstheme="minorHAnsi"/>
                <w:u w:val="none"/>
                <w:lang w:val="es-ES"/>
              </w:rPr>
              <w:t>Nagle</w:t>
            </w:r>
            <w:proofErr w:type="spellEnd"/>
            <w:r w:rsidRPr="00943AD7">
              <w:rPr>
                <w:rFonts w:asciiTheme="minorHAnsi" w:hAnsiTheme="minorHAnsi" w:cstheme="minorHAnsi"/>
                <w:u w:val="none"/>
                <w:lang w:val="es-ES"/>
              </w:rPr>
              <w:t xml:space="preserve"> Sandra Romina</w:t>
            </w:r>
          </w:p>
        </w:tc>
      </w:tr>
    </w:tbl>
    <w:p w:rsidR="00CB4997" w:rsidRPr="00943AD7" w:rsidRDefault="00CB4997" w:rsidP="00746A1E">
      <w:pPr>
        <w:rPr>
          <w:rFonts w:asciiTheme="minorHAnsi" w:hAnsiTheme="minorHAnsi" w:cstheme="minorHAnsi"/>
          <w:u w:val="none"/>
          <w:lang w:val="es-ES_tradnl"/>
        </w:rPr>
      </w:pPr>
      <w:r w:rsidRPr="00943AD7">
        <w:rPr>
          <w:rFonts w:asciiTheme="minorHAnsi" w:hAnsiTheme="minorHAnsi" w:cstheme="minorHAnsi"/>
          <w:u w:val="none"/>
          <w:lang w:val="es-ES_tradnl"/>
        </w:rPr>
        <w:t>Jefa de residentes: Dra. Lorenzo Carrión María Cristina</w:t>
      </w:r>
    </w:p>
    <w:p w:rsidR="003523A8" w:rsidRPr="00943AD7" w:rsidRDefault="003523A8" w:rsidP="00746A1E">
      <w:pPr>
        <w:rPr>
          <w:rFonts w:asciiTheme="minorHAnsi" w:hAnsiTheme="minorHAnsi" w:cstheme="minorHAnsi"/>
          <w:u w:val="none"/>
          <w:lang w:val="es-ES_tradnl"/>
        </w:rPr>
      </w:pPr>
    </w:p>
    <w:p w:rsidR="003523A8" w:rsidRPr="00943AD7" w:rsidRDefault="003523A8" w:rsidP="00746A1E">
      <w:pPr>
        <w:rPr>
          <w:rFonts w:asciiTheme="minorHAnsi" w:hAnsiTheme="minorHAnsi" w:cstheme="minorHAnsi"/>
          <w:u w:val="none"/>
          <w:lang w:val="es-ES_tradnl"/>
        </w:rPr>
      </w:pPr>
    </w:p>
    <w:p w:rsidR="003523A8" w:rsidRPr="00943AD7" w:rsidRDefault="003523A8" w:rsidP="00746A1E">
      <w:pPr>
        <w:rPr>
          <w:rFonts w:asciiTheme="minorHAnsi" w:hAnsiTheme="minorHAnsi" w:cstheme="minorHAnsi"/>
          <w:u w:val="none"/>
          <w:lang w:val="es-ES_tradnl"/>
        </w:rPr>
      </w:pPr>
    </w:p>
    <w:p w:rsidR="003523A8" w:rsidRPr="00943AD7" w:rsidRDefault="003523A8" w:rsidP="00746A1E">
      <w:pPr>
        <w:rPr>
          <w:rFonts w:asciiTheme="minorHAnsi" w:hAnsiTheme="minorHAnsi" w:cstheme="minorHAnsi"/>
          <w:u w:val="none"/>
          <w:lang w:val="es-ES_tradnl"/>
        </w:rPr>
      </w:pPr>
    </w:p>
    <w:p w:rsidR="00CB4997" w:rsidRPr="00943AD7" w:rsidRDefault="00CB4997" w:rsidP="00746A1E">
      <w:pPr>
        <w:rPr>
          <w:rFonts w:asciiTheme="minorHAnsi" w:hAnsiTheme="minorHAnsi" w:cstheme="minorHAnsi"/>
          <w:u w:val="none"/>
          <w:lang w:val="es-ES_tradnl"/>
        </w:rPr>
      </w:pPr>
      <w:r w:rsidRPr="00943AD7">
        <w:rPr>
          <w:rFonts w:asciiTheme="minorHAnsi" w:hAnsiTheme="minorHAnsi" w:cstheme="minorHAnsi"/>
          <w:u w:val="none"/>
          <w:lang w:val="es-ES_tradnl"/>
        </w:rPr>
        <w:t>Durante este período se presentaron trabajos de investigación científica en Congresos Nacionales e Internacionales.</w:t>
      </w:r>
      <w:r w:rsidR="007573E1" w:rsidRPr="00943AD7">
        <w:rPr>
          <w:rFonts w:asciiTheme="minorHAnsi" w:hAnsiTheme="minorHAnsi" w:cstheme="minorHAnsi"/>
          <w:u w:val="none"/>
          <w:lang w:val="es-ES_tradnl"/>
        </w:rPr>
        <w:t xml:space="preserve"> </w:t>
      </w:r>
      <w:r w:rsidR="007573E1" w:rsidRPr="00943AD7">
        <w:rPr>
          <w:rFonts w:asciiTheme="minorHAnsi" w:hAnsiTheme="minorHAnsi" w:cstheme="minorHAnsi"/>
          <w:color w:val="FF0000"/>
          <w:u w:val="none"/>
          <w:lang w:val="es-ES_tradnl"/>
        </w:rPr>
        <w:t xml:space="preserve"> </w:t>
      </w:r>
    </w:p>
    <w:p w:rsidR="00DB2A56" w:rsidRPr="00943AD7" w:rsidRDefault="00DB2A56" w:rsidP="00746A1E">
      <w:pPr>
        <w:pStyle w:val="Prrafodelista"/>
        <w:numPr>
          <w:ilvl w:val="0"/>
          <w:numId w:val="2"/>
        </w:numPr>
        <w:rPr>
          <w:rFonts w:asciiTheme="minorHAnsi" w:hAnsiTheme="minorHAnsi" w:cstheme="minorHAnsi"/>
          <w:u w:val="none"/>
          <w:lang w:val="es-ES_tradnl"/>
        </w:rPr>
      </w:pPr>
      <w:proofErr w:type="spellStart"/>
      <w:r w:rsidRPr="00943AD7">
        <w:rPr>
          <w:rFonts w:asciiTheme="minorHAnsi" w:hAnsiTheme="minorHAnsi" w:cstheme="minorHAnsi"/>
          <w:u w:val="none"/>
          <w:lang w:val="es-ES_tradnl"/>
        </w:rPr>
        <w:t>Tronbo</w:t>
      </w:r>
      <w:proofErr w:type="spellEnd"/>
      <w:r w:rsidRPr="00943AD7">
        <w:rPr>
          <w:rFonts w:asciiTheme="minorHAnsi" w:hAnsiTheme="minorHAnsi" w:cstheme="minorHAnsi"/>
          <w:u w:val="none"/>
          <w:lang w:val="es-ES_tradnl"/>
        </w:rPr>
        <w:t xml:space="preserve"> en tránsito </w:t>
      </w:r>
      <w:proofErr w:type="gramStart"/>
      <w:r w:rsidRPr="00943AD7">
        <w:rPr>
          <w:rFonts w:asciiTheme="minorHAnsi" w:hAnsiTheme="minorHAnsi" w:cstheme="minorHAnsi"/>
          <w:u w:val="none"/>
          <w:lang w:val="es-ES_tradnl"/>
        </w:rPr>
        <w:t>¿ cuál</w:t>
      </w:r>
      <w:proofErr w:type="gramEnd"/>
      <w:r w:rsidRPr="00943AD7">
        <w:rPr>
          <w:rFonts w:asciiTheme="minorHAnsi" w:hAnsiTheme="minorHAnsi" w:cstheme="minorHAnsi"/>
          <w:u w:val="none"/>
          <w:lang w:val="es-ES_tradnl"/>
        </w:rPr>
        <w:t xml:space="preserve"> es la mejor estrategia terapéutica? Rev</w:t>
      </w:r>
      <w:r w:rsidR="007573E1" w:rsidRPr="00943AD7">
        <w:rPr>
          <w:rFonts w:asciiTheme="minorHAnsi" w:hAnsiTheme="minorHAnsi" w:cstheme="minorHAnsi"/>
          <w:u w:val="none"/>
          <w:lang w:val="es-ES_tradnl"/>
        </w:rPr>
        <w:t xml:space="preserve">ista  </w:t>
      </w:r>
      <w:proofErr w:type="spellStart"/>
      <w:r w:rsidR="00B46C82" w:rsidRPr="00943AD7">
        <w:rPr>
          <w:rFonts w:asciiTheme="minorHAnsi" w:hAnsiTheme="minorHAnsi" w:cstheme="minorHAnsi"/>
          <w:u w:val="none"/>
          <w:lang w:val="es-ES_tradnl"/>
        </w:rPr>
        <w:t>C</w:t>
      </w:r>
      <w:r w:rsidRPr="00943AD7">
        <w:rPr>
          <w:rFonts w:asciiTheme="minorHAnsi" w:hAnsiTheme="minorHAnsi" w:cstheme="minorHAnsi"/>
          <w:u w:val="none"/>
          <w:lang w:val="es-ES_tradnl"/>
        </w:rPr>
        <w:t>onarec</w:t>
      </w:r>
      <w:proofErr w:type="spellEnd"/>
      <w:r w:rsidRPr="00943AD7">
        <w:rPr>
          <w:rFonts w:asciiTheme="minorHAnsi" w:hAnsiTheme="minorHAnsi" w:cstheme="minorHAnsi"/>
          <w:u w:val="none"/>
          <w:lang w:val="es-ES_tradnl"/>
        </w:rPr>
        <w:t xml:space="preserve"> 2012 Mar-Abr; 27 ( 113): 61-63</w:t>
      </w:r>
    </w:p>
    <w:p w:rsidR="00DB2A56" w:rsidRPr="00943AD7" w:rsidRDefault="00DB2A56" w:rsidP="00746A1E">
      <w:pPr>
        <w:pStyle w:val="Prrafodelista"/>
        <w:numPr>
          <w:ilvl w:val="0"/>
          <w:numId w:val="2"/>
        </w:numPr>
        <w:rPr>
          <w:rFonts w:asciiTheme="minorHAnsi" w:hAnsiTheme="minorHAnsi" w:cstheme="minorHAnsi"/>
          <w:u w:val="none"/>
          <w:lang w:val="en-US"/>
        </w:rPr>
      </w:pPr>
      <w:r w:rsidRPr="00943AD7">
        <w:rPr>
          <w:rFonts w:asciiTheme="minorHAnsi" w:hAnsiTheme="minorHAnsi" w:cstheme="minorHAnsi"/>
          <w:u w:val="none"/>
          <w:lang w:val="en-US"/>
        </w:rPr>
        <w:t xml:space="preserve">Giant Pedunculated Thrombus with Normal Left Ventricular Systolic Function Mimicking </w:t>
      </w:r>
      <w:proofErr w:type="spellStart"/>
      <w:r w:rsidRPr="00943AD7">
        <w:rPr>
          <w:rFonts w:asciiTheme="minorHAnsi" w:hAnsiTheme="minorHAnsi" w:cstheme="minorHAnsi"/>
          <w:u w:val="none"/>
          <w:lang w:val="en-US"/>
        </w:rPr>
        <w:t>Myxoma</w:t>
      </w:r>
      <w:proofErr w:type="spellEnd"/>
      <w:r w:rsidR="00440BB7" w:rsidRPr="00943AD7">
        <w:rPr>
          <w:rFonts w:asciiTheme="minorHAnsi" w:hAnsiTheme="minorHAnsi" w:cstheme="minorHAnsi"/>
          <w:u w:val="none"/>
          <w:lang w:val="en-US"/>
        </w:rPr>
        <w:t xml:space="preserve"> ( Echocardiography 2011; 28: E31- E 33)</w:t>
      </w:r>
    </w:p>
    <w:p w:rsidR="00BE5210" w:rsidRPr="00943AD7" w:rsidRDefault="00B46C82" w:rsidP="00746A1E">
      <w:pPr>
        <w:pStyle w:val="Prrafodelista"/>
        <w:numPr>
          <w:ilvl w:val="0"/>
          <w:numId w:val="2"/>
        </w:numPr>
        <w:rPr>
          <w:rFonts w:asciiTheme="minorHAnsi" w:hAnsiTheme="minorHAnsi" w:cstheme="minorHAnsi"/>
          <w:u w:val="none"/>
          <w:lang w:val="es-ES"/>
        </w:rPr>
      </w:pPr>
      <w:r w:rsidRPr="00943AD7">
        <w:rPr>
          <w:rFonts w:asciiTheme="minorHAnsi" w:hAnsiTheme="minorHAnsi" w:cstheme="minorHAnsi"/>
          <w:u w:val="none"/>
          <w:lang w:val="es-ES"/>
        </w:rPr>
        <w:t>Vegetació</w:t>
      </w:r>
      <w:r w:rsidR="00BE5210" w:rsidRPr="00943AD7">
        <w:rPr>
          <w:rFonts w:asciiTheme="minorHAnsi" w:hAnsiTheme="minorHAnsi" w:cstheme="minorHAnsi"/>
          <w:u w:val="none"/>
          <w:lang w:val="es-ES"/>
        </w:rPr>
        <w:t xml:space="preserve">n gigante en endocarditis asociada con </w:t>
      </w:r>
      <w:proofErr w:type="spellStart"/>
      <w:r w:rsidR="00BE5210" w:rsidRPr="00943AD7">
        <w:rPr>
          <w:rFonts w:asciiTheme="minorHAnsi" w:hAnsiTheme="minorHAnsi" w:cstheme="minorHAnsi"/>
          <w:u w:val="none"/>
          <w:lang w:val="es-ES"/>
        </w:rPr>
        <w:t>cardiodesfibrilador</w:t>
      </w:r>
      <w:proofErr w:type="spellEnd"/>
      <w:r w:rsidR="003523A8" w:rsidRPr="00943AD7">
        <w:rPr>
          <w:rFonts w:asciiTheme="minorHAnsi" w:hAnsiTheme="minorHAnsi" w:cstheme="minorHAnsi"/>
          <w:u w:val="none"/>
          <w:lang w:val="es-ES"/>
        </w:rPr>
        <w:t xml:space="preserve"> </w:t>
      </w:r>
      <w:proofErr w:type="spellStart"/>
      <w:r w:rsidR="00BE5210" w:rsidRPr="00943AD7">
        <w:rPr>
          <w:rFonts w:asciiTheme="minorHAnsi" w:hAnsiTheme="minorHAnsi" w:cstheme="minorHAnsi"/>
          <w:u w:val="none"/>
          <w:lang w:val="es-ES"/>
        </w:rPr>
        <w:t>implantable</w:t>
      </w:r>
      <w:proofErr w:type="spellEnd"/>
      <w:r w:rsidR="00BE5210" w:rsidRPr="00943AD7">
        <w:rPr>
          <w:rFonts w:asciiTheme="minorHAnsi" w:hAnsiTheme="minorHAnsi" w:cstheme="minorHAnsi"/>
          <w:u w:val="none"/>
          <w:lang w:val="es-ES"/>
        </w:rPr>
        <w:t xml:space="preserve"> Rev</w:t>
      </w:r>
      <w:r w:rsidR="007573E1" w:rsidRPr="00943AD7">
        <w:rPr>
          <w:rFonts w:asciiTheme="minorHAnsi" w:hAnsiTheme="minorHAnsi" w:cstheme="minorHAnsi"/>
          <w:u w:val="none"/>
          <w:lang w:val="es-ES"/>
        </w:rPr>
        <w:t>ista</w:t>
      </w:r>
      <w:r w:rsidR="00BE5210" w:rsidRPr="00943AD7">
        <w:rPr>
          <w:rFonts w:asciiTheme="minorHAnsi" w:hAnsiTheme="minorHAnsi" w:cstheme="minorHAnsi"/>
          <w:u w:val="none"/>
          <w:lang w:val="es-ES"/>
        </w:rPr>
        <w:t xml:space="preserve"> Argent </w:t>
      </w:r>
      <w:proofErr w:type="spellStart"/>
      <w:r w:rsidR="00BE5210" w:rsidRPr="00943AD7">
        <w:rPr>
          <w:rFonts w:asciiTheme="minorHAnsi" w:hAnsiTheme="minorHAnsi" w:cstheme="minorHAnsi"/>
          <w:u w:val="none"/>
          <w:lang w:val="es-ES"/>
        </w:rPr>
        <w:t>Cardiol</w:t>
      </w:r>
      <w:proofErr w:type="spellEnd"/>
      <w:r w:rsidR="00BE5210" w:rsidRPr="00943AD7">
        <w:rPr>
          <w:rFonts w:asciiTheme="minorHAnsi" w:hAnsiTheme="minorHAnsi" w:cstheme="minorHAnsi"/>
          <w:u w:val="none"/>
          <w:lang w:val="es-ES"/>
        </w:rPr>
        <w:t xml:space="preserve"> 2013; 81: 358</w:t>
      </w:r>
    </w:p>
    <w:p w:rsidR="003523A8" w:rsidRPr="00943AD7" w:rsidRDefault="003523A8" w:rsidP="00746A1E">
      <w:pPr>
        <w:pStyle w:val="Prrafodelista"/>
        <w:numPr>
          <w:ilvl w:val="0"/>
          <w:numId w:val="2"/>
        </w:numPr>
        <w:rPr>
          <w:rFonts w:asciiTheme="minorHAnsi" w:hAnsiTheme="minorHAnsi" w:cstheme="minorHAnsi"/>
          <w:u w:val="none"/>
          <w:lang w:val="es-ES"/>
        </w:rPr>
      </w:pPr>
      <w:proofErr w:type="gramStart"/>
      <w:r w:rsidRPr="00943AD7">
        <w:rPr>
          <w:rFonts w:asciiTheme="minorHAnsi" w:hAnsiTheme="minorHAnsi" w:cstheme="minorHAnsi"/>
          <w:u w:val="none"/>
          <w:lang w:val="es-ES"/>
        </w:rPr>
        <w:t>¿ Es</w:t>
      </w:r>
      <w:proofErr w:type="gramEnd"/>
      <w:r w:rsidRPr="00943AD7">
        <w:rPr>
          <w:rFonts w:asciiTheme="minorHAnsi" w:hAnsiTheme="minorHAnsi" w:cstheme="minorHAnsi"/>
          <w:u w:val="none"/>
          <w:lang w:val="es-ES"/>
        </w:rPr>
        <w:t xml:space="preserve"> mejor una estrategia </w:t>
      </w:r>
      <w:proofErr w:type="spellStart"/>
      <w:r w:rsidRPr="00943AD7">
        <w:rPr>
          <w:rFonts w:asciiTheme="minorHAnsi" w:hAnsiTheme="minorHAnsi" w:cstheme="minorHAnsi"/>
          <w:u w:val="none"/>
          <w:lang w:val="es-ES"/>
        </w:rPr>
        <w:t>multi</w:t>
      </w:r>
      <w:proofErr w:type="spellEnd"/>
      <w:r w:rsidRPr="00943AD7">
        <w:rPr>
          <w:rFonts w:asciiTheme="minorHAnsi" w:hAnsiTheme="minorHAnsi" w:cstheme="minorHAnsi"/>
          <w:u w:val="none"/>
          <w:lang w:val="es-ES"/>
        </w:rPr>
        <w:t xml:space="preserve"> </w:t>
      </w:r>
      <w:proofErr w:type="spellStart"/>
      <w:r w:rsidRPr="00943AD7">
        <w:rPr>
          <w:rFonts w:asciiTheme="minorHAnsi" w:hAnsiTheme="minorHAnsi" w:cstheme="minorHAnsi"/>
          <w:u w:val="none"/>
          <w:lang w:val="es-ES"/>
        </w:rPr>
        <w:t>biomarcadores</w:t>
      </w:r>
      <w:proofErr w:type="spellEnd"/>
      <w:r w:rsidRPr="00943AD7">
        <w:rPr>
          <w:rFonts w:asciiTheme="minorHAnsi" w:hAnsiTheme="minorHAnsi" w:cstheme="minorHAnsi"/>
          <w:u w:val="none"/>
          <w:lang w:val="es-ES"/>
        </w:rPr>
        <w:t xml:space="preserve"> al uso de </w:t>
      </w:r>
      <w:proofErr w:type="spellStart"/>
      <w:r w:rsidRPr="00943AD7">
        <w:rPr>
          <w:rFonts w:asciiTheme="minorHAnsi" w:hAnsiTheme="minorHAnsi" w:cstheme="minorHAnsi"/>
          <w:u w:val="none"/>
          <w:lang w:val="es-ES"/>
        </w:rPr>
        <w:t>troponina</w:t>
      </w:r>
      <w:proofErr w:type="spellEnd"/>
      <w:r w:rsidRPr="00943AD7">
        <w:rPr>
          <w:rFonts w:asciiTheme="minorHAnsi" w:hAnsiTheme="minorHAnsi" w:cstheme="minorHAnsi"/>
          <w:u w:val="none"/>
          <w:lang w:val="es-ES"/>
        </w:rPr>
        <w:t xml:space="preserve"> aislada en el </w:t>
      </w:r>
      <w:r w:rsidR="007573E1" w:rsidRPr="00943AD7">
        <w:rPr>
          <w:rFonts w:asciiTheme="minorHAnsi" w:hAnsiTheme="minorHAnsi" w:cstheme="minorHAnsi"/>
          <w:u w:val="none"/>
          <w:lang w:val="es-ES"/>
        </w:rPr>
        <w:t xml:space="preserve"> </w:t>
      </w:r>
      <w:r w:rsidRPr="00943AD7">
        <w:rPr>
          <w:rFonts w:asciiTheme="minorHAnsi" w:hAnsiTheme="minorHAnsi" w:cstheme="minorHAnsi"/>
          <w:u w:val="none"/>
          <w:lang w:val="es-ES"/>
        </w:rPr>
        <w:t>síndrome  coronario agudo? 37º Congreso Argentino de Cardiología</w:t>
      </w:r>
    </w:p>
    <w:p w:rsidR="003E4539" w:rsidRPr="00943AD7" w:rsidRDefault="003E4539" w:rsidP="00746A1E">
      <w:pPr>
        <w:pStyle w:val="Prrafodelista"/>
        <w:numPr>
          <w:ilvl w:val="0"/>
          <w:numId w:val="2"/>
        </w:numPr>
        <w:rPr>
          <w:rFonts w:asciiTheme="minorHAnsi" w:hAnsiTheme="minorHAnsi" w:cstheme="minorHAnsi"/>
          <w:u w:val="none"/>
          <w:lang w:val="es-ES"/>
        </w:rPr>
      </w:pPr>
      <w:r w:rsidRPr="00943AD7">
        <w:rPr>
          <w:rFonts w:asciiTheme="minorHAnsi" w:hAnsiTheme="minorHAnsi" w:cstheme="minorHAnsi"/>
          <w:u w:val="none"/>
          <w:lang w:val="es-ES"/>
        </w:rPr>
        <w:t>Valor del electrocardiograma de 12 derivaciones para el diagnóstico de hipertrofia miocárdica fisiológica en adolescentes deportistas de 13 a 18 años 39º Congreso Argentino de Cardiología</w:t>
      </w:r>
    </w:p>
    <w:p w:rsidR="003523A8" w:rsidRPr="00943AD7" w:rsidRDefault="00C77231" w:rsidP="00746A1E">
      <w:pPr>
        <w:pStyle w:val="Prrafodelista"/>
        <w:numPr>
          <w:ilvl w:val="0"/>
          <w:numId w:val="2"/>
        </w:numPr>
        <w:rPr>
          <w:rFonts w:asciiTheme="minorHAnsi" w:hAnsiTheme="minorHAnsi" w:cstheme="minorHAnsi"/>
          <w:u w:val="none"/>
          <w:lang w:val="es-ES"/>
        </w:rPr>
      </w:pPr>
      <w:r w:rsidRPr="00943AD7">
        <w:rPr>
          <w:rFonts w:asciiTheme="minorHAnsi" w:hAnsiTheme="minorHAnsi" w:cstheme="minorHAnsi"/>
          <w:u w:val="none"/>
          <w:lang w:val="es-ES"/>
        </w:rPr>
        <w:t xml:space="preserve">Pueden los test de adherencia predecir el tiempo en rango terapéutico de los pacientes </w:t>
      </w:r>
      <w:proofErr w:type="spellStart"/>
      <w:r w:rsidRPr="00943AD7">
        <w:rPr>
          <w:rFonts w:asciiTheme="minorHAnsi" w:hAnsiTheme="minorHAnsi" w:cstheme="minorHAnsi"/>
          <w:u w:val="none"/>
          <w:lang w:val="es-ES"/>
        </w:rPr>
        <w:t>anticoagulados</w:t>
      </w:r>
      <w:proofErr w:type="spellEnd"/>
      <w:r w:rsidRPr="00943AD7">
        <w:rPr>
          <w:rFonts w:asciiTheme="minorHAnsi" w:hAnsiTheme="minorHAnsi" w:cstheme="minorHAnsi"/>
          <w:u w:val="none"/>
          <w:lang w:val="es-ES"/>
        </w:rPr>
        <w:t xml:space="preserve"> con </w:t>
      </w:r>
      <w:proofErr w:type="spellStart"/>
      <w:r w:rsidRPr="00943AD7">
        <w:rPr>
          <w:rFonts w:asciiTheme="minorHAnsi" w:hAnsiTheme="minorHAnsi" w:cstheme="minorHAnsi"/>
          <w:u w:val="none"/>
          <w:lang w:val="es-ES"/>
        </w:rPr>
        <w:t>dicumarínicos</w:t>
      </w:r>
      <w:proofErr w:type="spellEnd"/>
      <w:r w:rsidRPr="00943AD7">
        <w:rPr>
          <w:rFonts w:asciiTheme="minorHAnsi" w:hAnsiTheme="minorHAnsi" w:cstheme="minorHAnsi"/>
          <w:u w:val="none"/>
          <w:lang w:val="es-ES"/>
        </w:rPr>
        <w:t xml:space="preserve">? </w:t>
      </w:r>
      <w:r w:rsidR="00360909" w:rsidRPr="00943AD7">
        <w:rPr>
          <w:rFonts w:asciiTheme="minorHAnsi" w:hAnsiTheme="minorHAnsi" w:cstheme="minorHAnsi"/>
          <w:u w:val="none"/>
          <w:lang w:val="es-ES"/>
        </w:rPr>
        <w:t>41º Congreso Argentino de Cardiología</w:t>
      </w:r>
    </w:p>
    <w:p w:rsidR="00360909" w:rsidRPr="00943AD7" w:rsidRDefault="00360909" w:rsidP="00746A1E">
      <w:pPr>
        <w:pStyle w:val="Prrafodelista"/>
        <w:numPr>
          <w:ilvl w:val="0"/>
          <w:numId w:val="2"/>
        </w:numPr>
        <w:rPr>
          <w:rFonts w:asciiTheme="minorHAnsi" w:hAnsiTheme="minorHAnsi" w:cstheme="minorHAnsi"/>
          <w:u w:val="none"/>
          <w:lang w:val="es-ES"/>
        </w:rPr>
      </w:pPr>
      <w:r w:rsidRPr="00943AD7">
        <w:rPr>
          <w:rFonts w:asciiTheme="minorHAnsi" w:hAnsiTheme="minorHAnsi" w:cstheme="minorHAnsi"/>
          <w:u w:val="none"/>
          <w:lang w:val="es-ES"/>
        </w:rPr>
        <w:t>Factores relacionados con el tiempo en rango terapéutico de los pacientes en tratamiento anticoagulante oral.  41º Congreso Argentino de Cardiología</w:t>
      </w:r>
    </w:p>
    <w:p w:rsidR="00B46C82" w:rsidRPr="00943AD7" w:rsidRDefault="003E4539" w:rsidP="00746A1E">
      <w:pPr>
        <w:pStyle w:val="Prrafodelista"/>
        <w:numPr>
          <w:ilvl w:val="0"/>
          <w:numId w:val="2"/>
        </w:numPr>
        <w:rPr>
          <w:rFonts w:asciiTheme="minorHAnsi" w:hAnsiTheme="minorHAnsi" w:cstheme="minorHAnsi"/>
          <w:u w:val="none"/>
          <w:lang w:val="es-ES"/>
        </w:rPr>
      </w:pPr>
      <w:r w:rsidRPr="00943AD7">
        <w:rPr>
          <w:rFonts w:asciiTheme="minorHAnsi" w:hAnsiTheme="minorHAnsi" w:cstheme="minorHAnsi"/>
          <w:u w:val="none"/>
          <w:lang w:val="es-ES"/>
        </w:rPr>
        <w:t xml:space="preserve">Características clínicas y evolución intrahospitalaria de los pacientes internados por insuficiencia cardíaca con función sistólica preservada vs deteriorada 41º </w:t>
      </w:r>
      <w:r w:rsidR="00B46C82" w:rsidRPr="00943AD7">
        <w:rPr>
          <w:rFonts w:asciiTheme="minorHAnsi" w:hAnsiTheme="minorHAnsi" w:cstheme="minorHAnsi"/>
          <w:u w:val="none"/>
          <w:lang w:val="es-ES"/>
        </w:rPr>
        <w:t>Congreso SAC</w:t>
      </w:r>
      <w:r w:rsidR="00B46C82" w:rsidRPr="00943AD7">
        <w:rPr>
          <w:rFonts w:asciiTheme="minorHAnsi" w:hAnsiTheme="minorHAnsi" w:cstheme="minorHAnsi"/>
          <w:u w:val="none"/>
        </w:rPr>
        <w:t xml:space="preserve"> </w:t>
      </w:r>
    </w:p>
    <w:p w:rsidR="00B46C82" w:rsidRPr="00943AD7" w:rsidRDefault="00B46C82" w:rsidP="00746A1E">
      <w:pPr>
        <w:pStyle w:val="Prrafodelista"/>
        <w:numPr>
          <w:ilvl w:val="0"/>
          <w:numId w:val="2"/>
        </w:numPr>
        <w:rPr>
          <w:rFonts w:asciiTheme="minorHAnsi" w:hAnsiTheme="minorHAnsi" w:cstheme="minorHAnsi"/>
          <w:u w:val="none"/>
          <w:lang w:val="es-ES"/>
        </w:rPr>
      </w:pPr>
      <w:r w:rsidRPr="00943AD7">
        <w:rPr>
          <w:rFonts w:asciiTheme="minorHAnsi" w:hAnsiTheme="minorHAnsi" w:cstheme="minorHAnsi"/>
          <w:u w:val="none"/>
          <w:lang w:val="es-ES"/>
        </w:rPr>
        <w:t xml:space="preserve">RELACION DEL INDICE DE MASA CORPORAL Y LA PERIMETRO DE CINTURA CON  </w:t>
      </w:r>
      <w:r w:rsidRPr="00943AD7">
        <w:rPr>
          <w:rFonts w:asciiTheme="minorHAnsi" w:hAnsiTheme="minorHAnsi" w:cstheme="minorHAnsi"/>
          <w:u w:val="none"/>
          <w:lang w:val="es-ES"/>
        </w:rPr>
        <w:lastRenderedPageBreak/>
        <w:t>LAS CIFRAS DE PRESION ARTERIAL EN ADOLESCENTES DEPORTISTAS DE 13 A 18 ANOS. Congreso Argentino de Cardiología  2013</w:t>
      </w:r>
    </w:p>
    <w:p w:rsidR="00B46C82" w:rsidRPr="00943AD7" w:rsidRDefault="00B46C82" w:rsidP="00746A1E">
      <w:pPr>
        <w:pStyle w:val="Prrafodelista"/>
        <w:numPr>
          <w:ilvl w:val="0"/>
          <w:numId w:val="2"/>
        </w:numPr>
        <w:rPr>
          <w:rFonts w:asciiTheme="minorHAnsi" w:hAnsiTheme="minorHAnsi" w:cstheme="minorHAnsi"/>
          <w:u w:val="none"/>
          <w:lang w:val="es-ES"/>
        </w:rPr>
      </w:pPr>
      <w:r w:rsidRPr="00943AD7">
        <w:rPr>
          <w:rFonts w:asciiTheme="minorHAnsi" w:hAnsiTheme="minorHAnsi" w:cstheme="minorHAnsi"/>
          <w:u w:val="none"/>
          <w:lang w:val="es-ES"/>
        </w:rPr>
        <w:t>EVALUACION DEL PERFIL DE FACTORES DE RIESGO CARDIOVASCULAR Y ANTECEDENTES HEREDOFAMILIARES EN DEPORTISTAS ADOLESCENTES Y ADULTOS JÓVENES. AUTORES: Congreso Argentino de Cardiología  2013</w:t>
      </w:r>
    </w:p>
    <w:p w:rsidR="00EE33D1" w:rsidRPr="00943AD7" w:rsidRDefault="00B46C82" w:rsidP="00746A1E">
      <w:pPr>
        <w:pStyle w:val="Prrafodelista"/>
        <w:numPr>
          <w:ilvl w:val="0"/>
          <w:numId w:val="2"/>
        </w:numPr>
        <w:rPr>
          <w:rFonts w:asciiTheme="minorHAnsi" w:hAnsiTheme="minorHAnsi" w:cstheme="minorHAnsi"/>
          <w:u w:val="none"/>
          <w:lang w:val="es-ES"/>
        </w:rPr>
      </w:pPr>
      <w:r w:rsidRPr="00943AD7">
        <w:rPr>
          <w:rFonts w:asciiTheme="minorHAnsi" w:hAnsiTheme="minorHAnsi" w:cstheme="minorHAnsi"/>
          <w:u w:val="none"/>
          <w:lang w:val="es-ES"/>
        </w:rPr>
        <w:t>Adherencia al tratamiento a 30 días del alta de pacientes admitidos a la Unidad Coronaria. Congreso Argentino de Cardiología  2013</w:t>
      </w:r>
    </w:p>
    <w:p w:rsidR="00B46C82" w:rsidRPr="00943AD7" w:rsidRDefault="00B46C82" w:rsidP="00746A1E">
      <w:pPr>
        <w:pStyle w:val="Prrafodelista"/>
        <w:rPr>
          <w:rFonts w:asciiTheme="minorHAnsi" w:hAnsiTheme="minorHAnsi" w:cstheme="minorHAnsi"/>
          <w:u w:val="none"/>
          <w:lang w:val="es-ES"/>
        </w:rPr>
      </w:pPr>
    </w:p>
    <w:p w:rsidR="00470F53" w:rsidRPr="00943AD7" w:rsidRDefault="00470F53" w:rsidP="00746A1E">
      <w:pPr>
        <w:pStyle w:val="Ttulo2"/>
        <w:rPr>
          <w:rFonts w:asciiTheme="minorHAnsi" w:hAnsiTheme="minorHAnsi" w:cstheme="minorHAnsi"/>
          <w:u w:val="none"/>
        </w:rPr>
      </w:pPr>
      <w:r w:rsidRPr="00943AD7">
        <w:rPr>
          <w:rFonts w:asciiTheme="minorHAnsi" w:hAnsiTheme="minorHAnsi" w:cstheme="minorHAnsi"/>
          <w:u w:val="none"/>
          <w:lang w:val="es-ES_tradnl"/>
        </w:rPr>
        <w:t>CONDICIONES DE ADMISIÓN</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lang w:val="es-ES_tradnl"/>
        </w:rPr>
        <w:t>Haber sido seleccionado como médico residente de acuerdo a las condiciones establecidas por el Comité de Docencia e Investigación de Clínica IMA</w:t>
      </w:r>
      <w:r w:rsidRPr="00943AD7">
        <w:rPr>
          <w:rFonts w:asciiTheme="minorHAnsi" w:hAnsiTheme="minorHAnsi" w:cstheme="minorHAnsi"/>
          <w:spacing w:val="-8"/>
          <w:u w:val="none"/>
          <w:lang w:val="es-ES_tradnl"/>
        </w:rPr>
        <w:t>.</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Servicio de Cardiología de Clínica IMA es Sede  del curso medico cardiólogo universitario de </w:t>
      </w:r>
      <w:smartTag w:uri="urn:schemas-microsoft-com:office:smarttags" w:element="PersonName">
        <w:smartTagPr>
          <w:attr w:name="ProductID" w:val="la Universidad"/>
        </w:smartTagPr>
        <w:r w:rsidRPr="00943AD7">
          <w:rPr>
            <w:rFonts w:asciiTheme="minorHAnsi" w:hAnsiTheme="minorHAnsi" w:cstheme="minorHAnsi"/>
            <w:u w:val="none"/>
          </w:rPr>
          <w:t>la Universidad</w:t>
        </w:r>
      </w:smartTag>
      <w:r w:rsidRPr="00943AD7">
        <w:rPr>
          <w:rFonts w:asciiTheme="minorHAnsi" w:hAnsiTheme="minorHAnsi" w:cstheme="minorHAnsi"/>
          <w:u w:val="none"/>
        </w:rPr>
        <w:t xml:space="preserve"> de Buenos Aires (UBA)</w:t>
      </w:r>
      <w:r w:rsidRPr="00943AD7">
        <w:rPr>
          <w:rFonts w:asciiTheme="minorHAnsi" w:hAnsiTheme="minorHAnsi" w:cstheme="minorHAnsi"/>
          <w:u w:val="none"/>
          <w:lang w:val="es-ES_tradnl"/>
        </w:rPr>
        <w:t xml:space="preserve">El Ingreso a la residencia de Cardiología de Clínica IMA implica realizar, en el tercer y cuarto año,  </w:t>
      </w:r>
      <w:smartTag w:uri="urn:schemas-microsoft-com:office:smarttags" w:element="PersonName">
        <w:smartTagPr>
          <w:attr w:name="ProductID" w:val="la Carrera"/>
        </w:smartTagPr>
        <w:r w:rsidRPr="00943AD7">
          <w:rPr>
            <w:rFonts w:asciiTheme="minorHAnsi" w:hAnsiTheme="minorHAnsi" w:cstheme="minorHAnsi"/>
            <w:u w:val="none"/>
            <w:lang w:val="es-ES_tradnl"/>
          </w:rPr>
          <w:t>la Carrera</w:t>
        </w:r>
      </w:smartTag>
      <w:r w:rsidRPr="00943AD7">
        <w:rPr>
          <w:rFonts w:asciiTheme="minorHAnsi" w:hAnsiTheme="minorHAnsi" w:cstheme="minorHAnsi"/>
          <w:u w:val="none"/>
          <w:lang w:val="es-ES_tradnl"/>
        </w:rPr>
        <w:t xml:space="preserve"> de Médico Especialista Universitario en Cardiología de </w:t>
      </w:r>
      <w:smartTag w:uri="urn:schemas-microsoft-com:office:smarttags" w:element="PersonName">
        <w:smartTagPr>
          <w:attr w:name="ProductID" w:val="la UBA"/>
        </w:smartTagPr>
        <w:r w:rsidRPr="00943AD7">
          <w:rPr>
            <w:rFonts w:asciiTheme="minorHAnsi" w:hAnsiTheme="minorHAnsi" w:cstheme="minorHAnsi"/>
            <w:u w:val="none"/>
            <w:lang w:val="es-ES_tradnl"/>
          </w:rPr>
          <w:t>la UBA</w:t>
        </w:r>
      </w:smartTag>
      <w:r w:rsidRPr="00943AD7">
        <w:rPr>
          <w:rFonts w:asciiTheme="minorHAnsi" w:hAnsiTheme="minorHAnsi" w:cstheme="minorHAnsi"/>
          <w:u w:val="none"/>
          <w:lang w:val="es-ES_tradnl"/>
        </w:rPr>
        <w:t xml:space="preserve"> </w:t>
      </w:r>
      <w:r w:rsidRPr="00943AD7">
        <w:rPr>
          <w:rFonts w:asciiTheme="minorHAnsi" w:hAnsiTheme="minorHAnsi" w:cstheme="minorHAnsi"/>
          <w:u w:val="none"/>
        </w:rPr>
        <w:t xml:space="preserve">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                         </w:t>
      </w:r>
    </w:p>
    <w:p w:rsidR="00470F53" w:rsidRPr="00943AD7" w:rsidRDefault="00D305EB" w:rsidP="00746A1E">
      <w:pPr>
        <w:rPr>
          <w:rFonts w:asciiTheme="minorHAnsi" w:hAnsiTheme="minorHAnsi" w:cstheme="minorHAnsi"/>
          <w:u w:val="none"/>
        </w:rPr>
      </w:pPr>
      <w:r>
        <w:rPr>
          <w:rFonts w:asciiTheme="minorHAnsi" w:hAnsiTheme="minorHAnsi" w:cstheme="minorHAnsi"/>
          <w:u w:val="none"/>
        </w:rPr>
        <w:pict>
          <v:rect id="_x0000_i1025" style="width:382.5pt;height:.75pt" o:hrpct="0" o:hralign="center" o:hrstd="t" o:hrnoshade="t" o:hr="t" fillcolor="#aca899" stroked="f"/>
        </w:pict>
      </w:r>
    </w:p>
    <w:p w:rsidR="00470F53" w:rsidRPr="00943AD7" w:rsidRDefault="00470F53" w:rsidP="00746A1E">
      <w:pPr>
        <w:rPr>
          <w:rFonts w:asciiTheme="minorHAnsi" w:hAnsiTheme="minorHAnsi" w:cstheme="minorHAnsi"/>
          <w:u w:val="none"/>
        </w:rPr>
      </w:pPr>
      <w:bookmarkStart w:id="1" w:name="INTRODUCCION"/>
      <w:bookmarkStart w:id="2" w:name="OBJETIVOS"/>
      <w:bookmarkEnd w:id="1"/>
      <w:bookmarkEnd w:id="2"/>
    </w:p>
    <w:p w:rsidR="00470F53" w:rsidRPr="00943AD7" w:rsidRDefault="00470F53" w:rsidP="00746A1E">
      <w:pPr>
        <w:pStyle w:val="Ttulo3"/>
        <w:rPr>
          <w:rFonts w:asciiTheme="minorHAnsi" w:hAnsiTheme="minorHAnsi" w:cstheme="minorHAnsi"/>
          <w:u w:val="none"/>
        </w:rPr>
      </w:pPr>
      <w:r w:rsidRPr="00943AD7">
        <w:rPr>
          <w:rFonts w:asciiTheme="minorHAnsi" w:hAnsiTheme="minorHAnsi" w:cstheme="minorHAnsi"/>
          <w:u w:val="none"/>
        </w:rPr>
        <w:t>COMPOSICION DEL SERVICIO</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Duración:  4 años: el primer año en medicina interna y 3 años en cardiología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Nivel: posgrado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lastRenderedPageBreak/>
        <w:t>Dotación de Residentes: 2  durante 4  años</w:t>
      </w:r>
    </w:p>
    <w:p w:rsidR="00470F53" w:rsidRPr="00943AD7" w:rsidRDefault="00470F53" w:rsidP="00746A1E">
      <w:pPr>
        <w:rPr>
          <w:rFonts w:asciiTheme="minorHAnsi" w:hAnsiTheme="minorHAnsi" w:cstheme="minorHAnsi"/>
          <w:u w:val="none"/>
          <w:lang w:val="es-ES"/>
        </w:rPr>
      </w:pPr>
      <w:r w:rsidRPr="00943AD7">
        <w:rPr>
          <w:rFonts w:asciiTheme="minorHAnsi" w:hAnsiTheme="minorHAnsi" w:cstheme="minorHAnsi"/>
          <w:u w:val="none"/>
          <w:lang w:val="es-ES"/>
        </w:rPr>
        <w:t>Número de colaboradores Docentes: 10</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Número total de Profesionales del Servicio: 21</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Camas asignadas al Servicio: de </w:t>
      </w:r>
      <w:smartTag w:uri="urn:schemas-microsoft-com:office:smarttags" w:element="metricconverter">
        <w:smartTagPr>
          <w:attr w:name="ProductID" w:val="8 a"/>
        </w:smartTagPr>
        <w:r w:rsidRPr="00943AD7">
          <w:rPr>
            <w:rFonts w:asciiTheme="minorHAnsi" w:hAnsiTheme="minorHAnsi" w:cstheme="minorHAnsi"/>
            <w:u w:val="none"/>
          </w:rPr>
          <w:t>8 a</w:t>
        </w:r>
      </w:smartTag>
      <w:r w:rsidRPr="00943AD7">
        <w:rPr>
          <w:rFonts w:asciiTheme="minorHAnsi" w:hAnsiTheme="minorHAnsi" w:cstheme="minorHAnsi"/>
          <w:u w:val="none"/>
        </w:rPr>
        <w:t xml:space="preserve"> 10 en UCO y variable según necesidad en piso de internación general </w:t>
      </w:r>
    </w:p>
    <w:p w:rsidR="007573E1" w:rsidRPr="00943AD7" w:rsidRDefault="007573E1" w:rsidP="00746A1E">
      <w:pPr>
        <w:rPr>
          <w:rFonts w:asciiTheme="minorHAnsi" w:hAnsiTheme="minorHAnsi" w:cstheme="minorHAnsi"/>
          <w:u w:val="none"/>
        </w:rPr>
      </w:pPr>
      <w:r w:rsidRPr="00943AD7">
        <w:rPr>
          <w:rFonts w:asciiTheme="minorHAnsi" w:hAnsiTheme="minorHAnsi" w:cstheme="minorHAnsi"/>
          <w:u w:val="none"/>
        </w:rPr>
        <w:t xml:space="preserve">  Cantidad de camas disponibles: 130</w:t>
      </w:r>
    </w:p>
    <w:p w:rsidR="007573E1" w:rsidRPr="00943AD7" w:rsidRDefault="007573E1" w:rsidP="00746A1E">
      <w:pPr>
        <w:rPr>
          <w:rFonts w:asciiTheme="minorHAnsi" w:hAnsiTheme="minorHAnsi" w:cstheme="minorHAnsi"/>
          <w:u w:val="none"/>
        </w:rPr>
      </w:pPr>
      <w:r w:rsidRPr="00943AD7">
        <w:rPr>
          <w:rFonts w:asciiTheme="minorHAnsi" w:hAnsiTheme="minorHAnsi" w:cstheme="minorHAnsi"/>
          <w:u w:val="none"/>
        </w:rPr>
        <w:t xml:space="preserve">  Tasa de ocupación: 89%.</w:t>
      </w:r>
    </w:p>
    <w:p w:rsidR="007573E1" w:rsidRPr="00943AD7" w:rsidRDefault="007573E1" w:rsidP="00746A1E">
      <w:pPr>
        <w:rPr>
          <w:rFonts w:asciiTheme="minorHAnsi" w:hAnsiTheme="minorHAnsi" w:cstheme="minorHAnsi"/>
          <w:u w:val="none"/>
        </w:rPr>
      </w:pPr>
      <w:r w:rsidRPr="00943AD7">
        <w:rPr>
          <w:rFonts w:asciiTheme="minorHAnsi" w:hAnsiTheme="minorHAnsi" w:cstheme="minorHAnsi"/>
          <w:u w:val="none"/>
        </w:rPr>
        <w:t>Carga Horaria</w:t>
      </w:r>
    </w:p>
    <w:p w:rsidR="007573E1" w:rsidRPr="00943AD7" w:rsidRDefault="007573E1" w:rsidP="00746A1E">
      <w:pPr>
        <w:rPr>
          <w:rFonts w:asciiTheme="minorHAnsi" w:hAnsiTheme="minorHAnsi" w:cstheme="minorHAnsi"/>
          <w:u w:val="none"/>
        </w:rPr>
      </w:pPr>
      <w:r w:rsidRPr="00943AD7">
        <w:rPr>
          <w:rFonts w:asciiTheme="minorHAnsi" w:hAnsiTheme="minorHAnsi" w:cstheme="minorHAnsi"/>
          <w:u w:val="none"/>
        </w:rPr>
        <w:t>Lunes a viernes: 08: 00 a 17:00 horas.</w:t>
      </w:r>
    </w:p>
    <w:p w:rsidR="007573E1" w:rsidRPr="00943AD7" w:rsidRDefault="007573E1" w:rsidP="00746A1E">
      <w:pPr>
        <w:rPr>
          <w:rFonts w:asciiTheme="minorHAnsi" w:hAnsiTheme="minorHAnsi" w:cstheme="minorHAnsi"/>
          <w:u w:val="none"/>
        </w:rPr>
      </w:pPr>
      <w:r w:rsidRPr="00943AD7">
        <w:rPr>
          <w:rFonts w:asciiTheme="minorHAnsi" w:hAnsiTheme="minorHAnsi" w:cstheme="minorHAnsi"/>
          <w:u w:val="none"/>
        </w:rPr>
        <w:t>Sábados: 08:00 a 13:00 horas.</w:t>
      </w:r>
    </w:p>
    <w:p w:rsidR="00470F53" w:rsidRPr="00943AD7" w:rsidRDefault="00D305EB" w:rsidP="00746A1E">
      <w:pPr>
        <w:rPr>
          <w:rFonts w:asciiTheme="minorHAnsi" w:hAnsiTheme="minorHAnsi" w:cstheme="minorHAnsi"/>
          <w:u w:val="none"/>
        </w:rPr>
      </w:pPr>
      <w:r>
        <w:rPr>
          <w:rFonts w:asciiTheme="minorHAnsi" w:hAnsiTheme="minorHAnsi" w:cstheme="minorHAnsi"/>
          <w:u w:val="none"/>
        </w:rPr>
        <w:pict>
          <v:rect id="_x0000_i1026" style="width:0;height:1.5pt" o:hralign="center" o:hrstd="t" o:hr="t" fillcolor="#aca899" stroked="f"/>
        </w:pict>
      </w:r>
    </w:p>
    <w:p w:rsidR="00470F53" w:rsidRPr="00943AD7" w:rsidRDefault="00470F53" w:rsidP="00746A1E">
      <w:pPr>
        <w:pStyle w:val="Ttulo2"/>
        <w:rPr>
          <w:rFonts w:asciiTheme="minorHAnsi" w:hAnsiTheme="minorHAnsi" w:cstheme="minorHAnsi"/>
          <w:u w:val="none"/>
        </w:rPr>
      </w:pPr>
      <w:r w:rsidRPr="00943AD7">
        <w:rPr>
          <w:rFonts w:asciiTheme="minorHAnsi" w:hAnsiTheme="minorHAnsi" w:cstheme="minorHAnsi"/>
          <w:u w:val="none"/>
        </w:rPr>
        <w:t>DEFINICION DEL PERFIL DEL MEDICO RESIDENTE DESEADO</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El perfil ideal del Residente esperado deberá incluir las siguientes características: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Demostrar interés por el conocimiento de la realidad médico-social de la población, y exhibir una actitud de participación en la promoción de la salud y en la prevención de enfermedades cardiovasculares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Mostrar un interés manifiesto en la especialidad, y capacidad para resolver los problemas más comunes del área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lastRenderedPageBreak/>
        <w:t>Tener sólidas bases científicas que le permitan realizar un análisis crítico y síntesis de las distintas situaciones clínicas que pudieran presentarse</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Estar capacitado para comunicarse humanamente con los pacientes y sus familiares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Desempeñarse en todo momento en forma eficiente y ética, teniendo en cuenta también los aspectos relacionados con la economía de la salud</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Mostrar una clara formación cultural humanística y aptitud para la educación médica continua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Presentar capacidad para trabajar en equipo y en forma multidisciplinaria, aceptando la pluralidad</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Exhibir capacidad para adaptarse a los nuevos desarrollos tecnológicos de la disciplina</w:t>
      </w:r>
    </w:p>
    <w:p w:rsidR="00470F53" w:rsidRPr="00943AD7" w:rsidRDefault="00D305EB" w:rsidP="00746A1E">
      <w:pPr>
        <w:rPr>
          <w:rFonts w:asciiTheme="minorHAnsi" w:hAnsiTheme="minorHAnsi" w:cstheme="minorHAnsi"/>
          <w:u w:val="none"/>
        </w:rPr>
      </w:pPr>
      <w:r>
        <w:rPr>
          <w:rFonts w:asciiTheme="minorHAnsi" w:hAnsiTheme="minorHAnsi" w:cstheme="minorHAnsi"/>
          <w:u w:val="none"/>
        </w:rPr>
        <w:pict>
          <v:rect id="_x0000_i1027" style="width:0;height:1.5pt" o:hralign="center" o:hrstd="t" o:hr="t" fillcolor="#aca899" stroked="f"/>
        </w:pict>
      </w: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OBJETIVOS</w:t>
      </w: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Objetivos generales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En forma progresiva se tenderá a lograr que el médico residente pueda: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Reconocer, interpretar y orientar a un enfermo cardiaco, tanto en la situación programada como en la urgencia.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Establecer una relación médico-paciente tendiente a lograr una atención integral del enfermo.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lastRenderedPageBreak/>
        <w:t xml:space="preserve">Practicar en forma ordenada, precisa y eficiente las intervenciones  fundamentales de la especialidad.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Desarrollar hábitos de estudio e investigación que aseguren una educación continuada y permanente.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En resumen se tenderá a lograr un profesional con los conocimientos, actitudes, habilidades y destrezas necesarias para desempeñarse autónomamente como cardiólogo</w:t>
      </w:r>
    </w:p>
    <w:p w:rsidR="00470F53" w:rsidRPr="00943AD7" w:rsidRDefault="00470F53" w:rsidP="00746A1E">
      <w:pPr>
        <w:pStyle w:val="Ttulo4"/>
        <w:rPr>
          <w:rFonts w:asciiTheme="minorHAnsi" w:hAnsiTheme="minorHAnsi" w:cstheme="minorHAnsi"/>
          <w:u w:val="none"/>
        </w:rPr>
      </w:pPr>
      <w:bookmarkStart w:id="3" w:name="DESARROLLO"/>
      <w:bookmarkEnd w:id="3"/>
      <w:r w:rsidRPr="00943AD7">
        <w:rPr>
          <w:rFonts w:asciiTheme="minorHAnsi" w:hAnsiTheme="minorHAnsi" w:cstheme="minorHAnsi"/>
          <w:u w:val="none"/>
        </w:rPr>
        <w:t>Objetivos particulares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Formar un especialista de alto desempeño en el ámbito local</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Lograr su inserción laboral rápida y acorde a su formación</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Desarrollar el interés por llevar adelante investigaciones en el área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Inducir un espíritu docente para con sus futuros discípulos</w:t>
      </w:r>
    </w:p>
    <w:p w:rsidR="00470F53" w:rsidRPr="00943AD7" w:rsidRDefault="00D305EB" w:rsidP="00746A1E">
      <w:pPr>
        <w:rPr>
          <w:rFonts w:asciiTheme="minorHAnsi" w:hAnsiTheme="minorHAnsi" w:cstheme="minorHAnsi"/>
          <w:u w:val="none"/>
        </w:rPr>
      </w:pPr>
      <w:r>
        <w:rPr>
          <w:rFonts w:asciiTheme="minorHAnsi" w:hAnsiTheme="minorHAnsi" w:cstheme="minorHAnsi"/>
          <w:u w:val="none"/>
        </w:rPr>
        <w:pict>
          <v:rect id="_x0000_i1028" style="width:0;height:1.5pt" o:hralign="center" o:hrstd="t" o:hr="t" fillcolor="#aca899" stroked="f"/>
        </w:pict>
      </w:r>
    </w:p>
    <w:p w:rsidR="00470F53" w:rsidRPr="00943AD7" w:rsidRDefault="00470F53" w:rsidP="00746A1E">
      <w:pPr>
        <w:pStyle w:val="Ttulo3"/>
        <w:rPr>
          <w:rFonts w:asciiTheme="minorHAnsi" w:hAnsiTheme="minorHAnsi" w:cstheme="minorHAnsi"/>
          <w:u w:val="none"/>
        </w:rPr>
      </w:pPr>
      <w:r w:rsidRPr="00943AD7">
        <w:rPr>
          <w:rFonts w:asciiTheme="minorHAnsi" w:hAnsiTheme="minorHAnsi" w:cstheme="minorHAnsi"/>
          <w:u w:val="none"/>
        </w:rPr>
        <w:t>CONTENIDOS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Los contenidos siguientes se han desarrollado teniendo en cuenta que éstos constituyen el núcleo teórico básico para alcanzar los objetivos generales propuestos. Esta selección se basa en principios pedagógicos y en un correcto planeamiento de las actividades que se implementan en forma progresiva y de acuerdo al nivel de complejidad. Todo responde a los criterios de validez, significación y adecuación que ajustan el contenido a las capacidades de adaptación y comprensión del individuo en formación.</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lastRenderedPageBreak/>
        <w:t>En el transcurso de los 4 años de formación, el Residente adquirirá los siguientes conocimientos teóricos y la</w:t>
      </w:r>
      <w:r w:rsidR="007573E1" w:rsidRPr="00943AD7">
        <w:rPr>
          <w:rFonts w:asciiTheme="minorHAnsi" w:hAnsiTheme="minorHAnsi" w:cstheme="minorHAnsi"/>
          <w:color w:val="FF0000"/>
          <w:u w:val="none"/>
        </w:rPr>
        <w:t xml:space="preserve"> </w:t>
      </w:r>
      <w:r w:rsidR="007573E1" w:rsidRPr="00943AD7">
        <w:rPr>
          <w:rFonts w:asciiTheme="minorHAnsi" w:hAnsiTheme="minorHAnsi" w:cstheme="minorHAnsi"/>
          <w:u w:val="none"/>
        </w:rPr>
        <w:t>su aplicación</w:t>
      </w:r>
      <w:r w:rsidRPr="00943AD7">
        <w:rPr>
          <w:rFonts w:asciiTheme="minorHAnsi" w:hAnsiTheme="minorHAnsi" w:cstheme="minorHAnsi"/>
          <w:u w:val="none"/>
        </w:rPr>
        <w:t xml:space="preserve"> </w:t>
      </w:r>
      <w:r w:rsidR="007573E1" w:rsidRPr="00943AD7">
        <w:rPr>
          <w:rFonts w:asciiTheme="minorHAnsi" w:hAnsiTheme="minorHAnsi" w:cstheme="minorHAnsi"/>
          <w:u w:val="none"/>
        </w:rPr>
        <w:t>práctica</w:t>
      </w:r>
      <w:r w:rsidRPr="00943AD7">
        <w:rPr>
          <w:rFonts w:asciiTheme="minorHAnsi" w:hAnsiTheme="minorHAnsi" w:cstheme="minorHAnsi"/>
          <w:u w:val="none"/>
        </w:rPr>
        <w:t xml:space="preserve">  de la especialidad:</w:t>
      </w: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anatomía  del corazón y grandes vasos</w:t>
      </w:r>
    </w:p>
    <w:p w:rsidR="00470F53" w:rsidRPr="00943AD7" w:rsidRDefault="00470F53" w:rsidP="00746A1E">
      <w:pPr>
        <w:pStyle w:val="Ttulo9"/>
        <w:rPr>
          <w:rFonts w:asciiTheme="minorHAnsi" w:hAnsiTheme="minorHAnsi" w:cstheme="minorHAnsi"/>
          <w:u w:val="none"/>
        </w:rPr>
      </w:pPr>
      <w:r w:rsidRPr="00943AD7">
        <w:rPr>
          <w:rFonts w:asciiTheme="minorHAnsi" w:hAnsiTheme="minorHAnsi" w:cstheme="minorHAnsi"/>
          <w:u w:val="none"/>
        </w:rPr>
        <w:t>cámaras  cardiacas  y  grandes  vasos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septum  interauricular</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septum  interventricular</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sistema  de  conducción</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válvulas  cardiacas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arterias  coronarias</w:t>
      </w:r>
    </w:p>
    <w:p w:rsidR="00470F53" w:rsidRPr="00943AD7" w:rsidRDefault="00470F53" w:rsidP="00746A1E">
      <w:pPr>
        <w:rPr>
          <w:rFonts w:asciiTheme="minorHAnsi" w:hAnsiTheme="minorHAnsi" w:cstheme="minorHAnsi"/>
          <w:u w:val="none"/>
        </w:rPr>
      </w:pPr>
      <w:proofErr w:type="spellStart"/>
      <w:r w:rsidRPr="00943AD7">
        <w:rPr>
          <w:rFonts w:asciiTheme="minorHAnsi" w:hAnsiTheme="minorHAnsi" w:cstheme="minorHAnsi"/>
          <w:u w:val="none"/>
        </w:rPr>
        <w:t>ventriculogramas</w:t>
      </w:r>
      <w:proofErr w:type="spellEnd"/>
      <w:r w:rsidRPr="00943AD7">
        <w:rPr>
          <w:rFonts w:asciiTheme="minorHAnsi" w:hAnsiTheme="minorHAnsi" w:cstheme="minorHAnsi"/>
          <w:u w:val="none"/>
        </w:rPr>
        <w:t xml:space="preserve">  normales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anatomía  normal  y  de  sobrecarga</w:t>
      </w:r>
    </w:p>
    <w:p w:rsidR="00470F53" w:rsidRPr="00943AD7" w:rsidRDefault="00470F53" w:rsidP="00746A1E">
      <w:pPr>
        <w:rPr>
          <w:rFonts w:asciiTheme="minorHAnsi" w:hAnsiTheme="minorHAnsi" w:cstheme="minorHAnsi"/>
          <w:u w:val="none"/>
        </w:rPr>
      </w:pPr>
      <w:proofErr w:type="spellStart"/>
      <w:r w:rsidRPr="00943AD7">
        <w:rPr>
          <w:rFonts w:asciiTheme="minorHAnsi" w:hAnsiTheme="minorHAnsi" w:cstheme="minorHAnsi"/>
          <w:u w:val="none"/>
        </w:rPr>
        <w:t>coronariografias</w:t>
      </w:r>
      <w:proofErr w:type="spellEnd"/>
      <w:r w:rsidRPr="00943AD7">
        <w:rPr>
          <w:rFonts w:asciiTheme="minorHAnsi" w:hAnsiTheme="minorHAnsi" w:cstheme="minorHAnsi"/>
          <w:u w:val="none"/>
        </w:rPr>
        <w:t xml:space="preserve">  normales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anatomía de la circulación pulmonar</w:t>
      </w:r>
    </w:p>
    <w:p w:rsidR="00470F53" w:rsidRPr="00943AD7" w:rsidRDefault="00470F53" w:rsidP="00746A1E">
      <w:pPr>
        <w:rPr>
          <w:rFonts w:asciiTheme="minorHAnsi" w:hAnsiTheme="minorHAnsi" w:cstheme="minorHAnsi"/>
          <w:u w:val="none"/>
        </w:rPr>
      </w:pPr>
      <w:proofErr w:type="spellStart"/>
      <w:r w:rsidRPr="00943AD7">
        <w:rPr>
          <w:rFonts w:asciiTheme="minorHAnsi" w:hAnsiTheme="minorHAnsi" w:cstheme="minorHAnsi"/>
          <w:u w:val="none"/>
        </w:rPr>
        <w:t>aortogramas</w:t>
      </w:r>
      <w:proofErr w:type="spellEnd"/>
      <w:r w:rsidRPr="00943AD7">
        <w:rPr>
          <w:rFonts w:asciiTheme="minorHAnsi" w:hAnsiTheme="minorHAnsi" w:cstheme="minorHAnsi"/>
          <w:u w:val="none"/>
        </w:rPr>
        <w:t xml:space="preserve"> y arteriografías  normales</w:t>
      </w: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Fisiología  cardiovascular</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fisiología  normal  del  corazón  y  la  circulación</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lastRenderedPageBreak/>
        <w:t>Estudio hemodinámica  normal</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Fisiología  miocárdica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Fisiología de </w:t>
      </w:r>
      <w:smartTag w:uri="urn:schemas-microsoft-com:office:smarttags" w:element="PersonName">
        <w:smartTagPr>
          <w:attr w:name="ProductID" w:val="la HTA"/>
        </w:smartTagPr>
        <w:r w:rsidRPr="00943AD7">
          <w:rPr>
            <w:rFonts w:asciiTheme="minorHAnsi" w:hAnsiTheme="minorHAnsi" w:cstheme="minorHAnsi"/>
            <w:u w:val="none"/>
          </w:rPr>
          <w:t>la HTA</w:t>
        </w:r>
      </w:smartTag>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Factores de riesgo cardiovascular</w:t>
      </w:r>
    </w:p>
    <w:p w:rsidR="00470F53" w:rsidRPr="00943AD7" w:rsidRDefault="00470F53" w:rsidP="00746A1E">
      <w:pPr>
        <w:pStyle w:val="Ttulo4"/>
        <w:rPr>
          <w:rFonts w:asciiTheme="minorHAnsi" w:hAnsiTheme="minorHAnsi" w:cstheme="minorHAnsi"/>
          <w:u w:val="none"/>
        </w:rPr>
      </w:pPr>
      <w:proofErr w:type="spellStart"/>
      <w:r w:rsidRPr="00943AD7">
        <w:rPr>
          <w:rFonts w:asciiTheme="minorHAnsi" w:hAnsiTheme="minorHAnsi" w:cstheme="minorHAnsi"/>
          <w:u w:val="none"/>
        </w:rPr>
        <w:t>Dsilipemias</w:t>
      </w:r>
      <w:proofErr w:type="spellEnd"/>
      <w:r w:rsidRPr="00943AD7">
        <w:rPr>
          <w:rFonts w:asciiTheme="minorHAnsi" w:hAnsiTheme="minorHAnsi" w:cstheme="minorHAnsi"/>
          <w:u w:val="none"/>
        </w:rPr>
        <w:t xml:space="preserve">: </w:t>
      </w:r>
      <w:proofErr w:type="spellStart"/>
      <w:r w:rsidRPr="00943AD7">
        <w:rPr>
          <w:rFonts w:asciiTheme="minorHAnsi" w:hAnsiTheme="minorHAnsi" w:cstheme="minorHAnsi"/>
          <w:u w:val="none"/>
        </w:rPr>
        <w:t>diag</w:t>
      </w:r>
      <w:proofErr w:type="spellEnd"/>
      <w:r w:rsidRPr="00943AD7">
        <w:rPr>
          <w:rFonts w:asciiTheme="minorHAnsi" w:hAnsiTheme="minorHAnsi" w:cstheme="minorHAnsi"/>
          <w:u w:val="none"/>
        </w:rPr>
        <w:t xml:space="preserve"> y </w:t>
      </w:r>
      <w:proofErr w:type="spellStart"/>
      <w:r w:rsidRPr="00943AD7">
        <w:rPr>
          <w:rFonts w:asciiTheme="minorHAnsi" w:hAnsiTheme="minorHAnsi" w:cstheme="minorHAnsi"/>
          <w:u w:val="none"/>
        </w:rPr>
        <w:t>tto</w:t>
      </w:r>
      <w:proofErr w:type="spellEnd"/>
      <w:r w:rsidRPr="00943AD7">
        <w:rPr>
          <w:rFonts w:asciiTheme="minorHAnsi" w:hAnsiTheme="minorHAnsi" w:cstheme="minorHAnsi"/>
          <w:u w:val="none"/>
        </w:rPr>
        <w:t xml:space="preserve">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Estrategias de enfoque de prevención interdisciplinaria</w:t>
      </w: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 xml:space="preserve">Hipertensión Arterial: </w:t>
      </w:r>
      <w:proofErr w:type="spellStart"/>
      <w:r w:rsidRPr="00943AD7">
        <w:rPr>
          <w:rFonts w:asciiTheme="minorHAnsi" w:hAnsiTheme="minorHAnsi" w:cstheme="minorHAnsi"/>
          <w:u w:val="none"/>
        </w:rPr>
        <w:t>Diag</w:t>
      </w:r>
      <w:proofErr w:type="spellEnd"/>
      <w:r w:rsidRPr="00943AD7">
        <w:rPr>
          <w:rFonts w:asciiTheme="minorHAnsi" w:hAnsiTheme="minorHAnsi" w:cstheme="minorHAnsi"/>
          <w:u w:val="none"/>
        </w:rPr>
        <w:t xml:space="preserve"> y </w:t>
      </w:r>
      <w:proofErr w:type="spellStart"/>
      <w:r w:rsidRPr="00943AD7">
        <w:rPr>
          <w:rFonts w:asciiTheme="minorHAnsi" w:hAnsiTheme="minorHAnsi" w:cstheme="minorHAnsi"/>
          <w:u w:val="none"/>
        </w:rPr>
        <w:t>tto</w:t>
      </w:r>
      <w:proofErr w:type="spellEnd"/>
      <w:r w:rsidRPr="00943AD7">
        <w:rPr>
          <w:rFonts w:asciiTheme="minorHAnsi" w:hAnsiTheme="minorHAnsi" w:cstheme="minorHAnsi"/>
          <w:u w:val="none"/>
        </w:rPr>
        <w:t xml:space="preserve">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Clasificaciones, recomendaciones de </w:t>
      </w:r>
      <w:proofErr w:type="spellStart"/>
      <w:r w:rsidRPr="00943AD7">
        <w:rPr>
          <w:rFonts w:asciiTheme="minorHAnsi" w:hAnsiTheme="minorHAnsi" w:cstheme="minorHAnsi"/>
          <w:u w:val="none"/>
        </w:rPr>
        <w:t>tto</w:t>
      </w:r>
      <w:proofErr w:type="spellEnd"/>
      <w:r w:rsidRPr="00943AD7">
        <w:rPr>
          <w:rFonts w:asciiTheme="minorHAnsi" w:hAnsiTheme="minorHAnsi" w:cstheme="minorHAnsi"/>
          <w:u w:val="none"/>
        </w:rPr>
        <w:t xml:space="preserve">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Manejo de HTA en ambulatorio, enfoque multidisciplinario</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Manejo de Urgencias y emergencias en HTA, </w:t>
      </w: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 xml:space="preserve">Diabetes y </w:t>
      </w:r>
      <w:proofErr w:type="spellStart"/>
      <w:r w:rsidRPr="00943AD7">
        <w:rPr>
          <w:rFonts w:asciiTheme="minorHAnsi" w:hAnsiTheme="minorHAnsi" w:cstheme="minorHAnsi"/>
          <w:u w:val="none"/>
        </w:rPr>
        <w:t>sde</w:t>
      </w:r>
      <w:proofErr w:type="spellEnd"/>
      <w:r w:rsidRPr="00943AD7">
        <w:rPr>
          <w:rFonts w:asciiTheme="minorHAnsi" w:hAnsiTheme="minorHAnsi" w:cstheme="minorHAnsi"/>
          <w:u w:val="none"/>
        </w:rPr>
        <w:t xml:space="preserve"> metabólico</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Epidemiología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Diagnóstico</w:t>
      </w:r>
    </w:p>
    <w:p w:rsidR="00470F53" w:rsidRPr="00943AD7" w:rsidRDefault="00470F53" w:rsidP="00746A1E">
      <w:pPr>
        <w:rPr>
          <w:rFonts w:asciiTheme="minorHAnsi" w:hAnsiTheme="minorHAnsi" w:cstheme="minorHAnsi"/>
          <w:u w:val="none"/>
        </w:rPr>
      </w:pPr>
      <w:proofErr w:type="spellStart"/>
      <w:r w:rsidRPr="00943AD7">
        <w:rPr>
          <w:rFonts w:asciiTheme="minorHAnsi" w:hAnsiTheme="minorHAnsi" w:cstheme="minorHAnsi"/>
          <w:u w:val="none"/>
        </w:rPr>
        <w:t>Ppales</w:t>
      </w:r>
      <w:proofErr w:type="spellEnd"/>
      <w:r w:rsidRPr="00943AD7">
        <w:rPr>
          <w:rFonts w:asciiTheme="minorHAnsi" w:hAnsiTheme="minorHAnsi" w:cstheme="minorHAnsi"/>
          <w:u w:val="none"/>
        </w:rPr>
        <w:t xml:space="preserve"> estrategias de </w:t>
      </w:r>
      <w:proofErr w:type="spellStart"/>
      <w:r w:rsidRPr="00943AD7">
        <w:rPr>
          <w:rFonts w:asciiTheme="minorHAnsi" w:hAnsiTheme="minorHAnsi" w:cstheme="minorHAnsi"/>
          <w:u w:val="none"/>
        </w:rPr>
        <w:t>tto</w:t>
      </w:r>
      <w:proofErr w:type="spellEnd"/>
      <w:r w:rsidRPr="00943AD7">
        <w:rPr>
          <w:rFonts w:asciiTheme="minorHAnsi" w:hAnsiTheme="minorHAnsi" w:cstheme="minorHAnsi"/>
          <w:u w:val="none"/>
        </w:rPr>
        <w:t xml:space="preserve"> .Rol del cardiólogo en la prevención </w:t>
      </w: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Tabaquismo:</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Factor de riesgo y enfermedad</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lastRenderedPageBreak/>
        <w:t xml:space="preserve">Epidemiología y opciones de </w:t>
      </w:r>
      <w:proofErr w:type="spellStart"/>
      <w:r w:rsidRPr="00943AD7">
        <w:rPr>
          <w:rFonts w:asciiTheme="minorHAnsi" w:hAnsiTheme="minorHAnsi" w:cstheme="minorHAnsi"/>
          <w:u w:val="none"/>
        </w:rPr>
        <w:t>tto</w:t>
      </w:r>
      <w:proofErr w:type="spellEnd"/>
      <w:r w:rsidRPr="00943AD7">
        <w:rPr>
          <w:rFonts w:asciiTheme="minorHAnsi" w:hAnsiTheme="minorHAnsi" w:cstheme="minorHAnsi"/>
          <w:u w:val="none"/>
        </w:rPr>
        <w:t xml:space="preserve"> </w:t>
      </w: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Obesidad y enfermedad cardiovascular:</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Epidemiología , enfoque de abordaje integral y multidisciplinario</w:t>
      </w: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Otros FRC:</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Sedentarismo e inactividad física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Estrés social y depresión </w:t>
      </w:r>
    </w:p>
    <w:p w:rsidR="00470F53" w:rsidRPr="00943AD7" w:rsidRDefault="00470F53" w:rsidP="00746A1E">
      <w:pPr>
        <w:pStyle w:val="Ttulo3"/>
        <w:rPr>
          <w:rFonts w:asciiTheme="minorHAnsi" w:hAnsiTheme="minorHAnsi" w:cstheme="minorHAnsi"/>
          <w:u w:val="none"/>
        </w:rPr>
      </w:pPr>
      <w:proofErr w:type="spellStart"/>
      <w:r w:rsidRPr="00943AD7">
        <w:rPr>
          <w:rFonts w:asciiTheme="minorHAnsi" w:hAnsiTheme="minorHAnsi" w:cstheme="minorHAnsi"/>
          <w:u w:val="none"/>
        </w:rPr>
        <w:t>Metodos</w:t>
      </w:r>
      <w:proofErr w:type="spellEnd"/>
      <w:r w:rsidRPr="00943AD7">
        <w:rPr>
          <w:rFonts w:asciiTheme="minorHAnsi" w:hAnsiTheme="minorHAnsi" w:cstheme="minorHAnsi"/>
          <w:u w:val="none"/>
        </w:rPr>
        <w:t xml:space="preserve"> complementarios:</w:t>
      </w: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Electrocardiografía:</w:t>
      </w:r>
    </w:p>
    <w:p w:rsidR="00470F53" w:rsidRPr="00943AD7" w:rsidRDefault="00470F53" w:rsidP="00746A1E">
      <w:pPr>
        <w:rPr>
          <w:rFonts w:asciiTheme="minorHAnsi" w:hAnsiTheme="minorHAnsi" w:cstheme="minorHAnsi"/>
          <w:u w:val="none"/>
        </w:rPr>
      </w:pPr>
      <w:proofErr w:type="spellStart"/>
      <w:r w:rsidRPr="00943AD7">
        <w:rPr>
          <w:rFonts w:asciiTheme="minorHAnsi" w:hAnsiTheme="minorHAnsi" w:cstheme="minorHAnsi"/>
          <w:u w:val="none"/>
        </w:rPr>
        <w:t>Ecg</w:t>
      </w:r>
      <w:proofErr w:type="spellEnd"/>
      <w:r w:rsidRPr="00943AD7">
        <w:rPr>
          <w:rFonts w:asciiTheme="minorHAnsi" w:hAnsiTheme="minorHAnsi" w:cstheme="minorHAnsi"/>
          <w:u w:val="none"/>
        </w:rPr>
        <w:t xml:space="preserve"> clínica</w:t>
      </w:r>
    </w:p>
    <w:p w:rsidR="00470F53" w:rsidRPr="00943AD7" w:rsidRDefault="00470F53" w:rsidP="00746A1E">
      <w:pPr>
        <w:rPr>
          <w:rFonts w:asciiTheme="minorHAnsi" w:hAnsiTheme="minorHAnsi" w:cstheme="minorHAnsi"/>
          <w:u w:val="none"/>
        </w:rPr>
      </w:pPr>
      <w:proofErr w:type="spellStart"/>
      <w:r w:rsidRPr="00943AD7">
        <w:rPr>
          <w:rFonts w:asciiTheme="minorHAnsi" w:hAnsiTheme="minorHAnsi" w:cstheme="minorHAnsi"/>
          <w:u w:val="none"/>
        </w:rPr>
        <w:t>Holter</w:t>
      </w:r>
      <w:proofErr w:type="spellEnd"/>
      <w:r w:rsidRPr="00943AD7">
        <w:rPr>
          <w:rFonts w:asciiTheme="minorHAnsi" w:hAnsiTheme="minorHAnsi" w:cstheme="minorHAnsi"/>
          <w:u w:val="none"/>
        </w:rPr>
        <w:t xml:space="preserve"> y estudio de las arritmias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Indicaciones de electrofisiología, potenciales </w:t>
      </w:r>
      <w:proofErr w:type="spellStart"/>
      <w:r w:rsidRPr="00943AD7">
        <w:rPr>
          <w:rFonts w:asciiTheme="minorHAnsi" w:hAnsiTheme="minorHAnsi" w:cstheme="minorHAnsi"/>
          <w:u w:val="none"/>
        </w:rPr>
        <w:t>tardios</w:t>
      </w:r>
      <w:proofErr w:type="spellEnd"/>
      <w:r w:rsidRPr="00943AD7">
        <w:rPr>
          <w:rFonts w:asciiTheme="minorHAnsi" w:hAnsiTheme="minorHAnsi" w:cstheme="minorHAnsi"/>
          <w:u w:val="none"/>
        </w:rPr>
        <w:t xml:space="preserve"> y señal promediada</w:t>
      </w:r>
    </w:p>
    <w:p w:rsidR="00470F53" w:rsidRPr="00943AD7" w:rsidRDefault="00470F53" w:rsidP="00746A1E">
      <w:pPr>
        <w:pStyle w:val="Ttulo4"/>
        <w:rPr>
          <w:rFonts w:asciiTheme="minorHAnsi" w:hAnsiTheme="minorHAnsi" w:cstheme="minorHAnsi"/>
          <w:u w:val="none"/>
        </w:rPr>
      </w:pPr>
      <w:proofErr w:type="spellStart"/>
      <w:r w:rsidRPr="00943AD7">
        <w:rPr>
          <w:rFonts w:asciiTheme="minorHAnsi" w:hAnsiTheme="minorHAnsi" w:cstheme="minorHAnsi"/>
          <w:u w:val="none"/>
        </w:rPr>
        <w:t>Ergometria</w:t>
      </w:r>
      <w:proofErr w:type="spellEnd"/>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Indicaciones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Protocolos de evaluación </w:t>
      </w: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Medicina Nuclear en cardiología</w:t>
      </w:r>
    </w:p>
    <w:p w:rsidR="00470F53" w:rsidRPr="00943AD7" w:rsidRDefault="00470F53" w:rsidP="00746A1E">
      <w:pPr>
        <w:rPr>
          <w:rFonts w:asciiTheme="minorHAnsi" w:hAnsiTheme="minorHAnsi" w:cstheme="minorHAnsi"/>
          <w:u w:val="none"/>
        </w:rPr>
      </w:pPr>
      <w:proofErr w:type="spellStart"/>
      <w:r w:rsidRPr="00943AD7">
        <w:rPr>
          <w:rFonts w:asciiTheme="minorHAnsi" w:hAnsiTheme="minorHAnsi" w:cstheme="minorHAnsi"/>
          <w:u w:val="none"/>
        </w:rPr>
        <w:t>Spect</w:t>
      </w:r>
      <w:proofErr w:type="spellEnd"/>
      <w:r w:rsidRPr="00943AD7">
        <w:rPr>
          <w:rFonts w:asciiTheme="minorHAnsi" w:hAnsiTheme="minorHAnsi" w:cstheme="minorHAnsi"/>
          <w:u w:val="none"/>
        </w:rPr>
        <w:t xml:space="preserve"> Gatillado y Radio cardiograma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lastRenderedPageBreak/>
        <w:t>Estudios de evaluación de isquemia y viabilidad</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Estudio con apremio farmacológico : ventajas y desventajas </w:t>
      </w: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br/>
      </w:r>
      <w:proofErr w:type="spellStart"/>
      <w:r w:rsidRPr="00943AD7">
        <w:rPr>
          <w:rFonts w:asciiTheme="minorHAnsi" w:hAnsiTheme="minorHAnsi" w:cstheme="minorHAnsi"/>
          <w:u w:val="none"/>
        </w:rPr>
        <w:t>Hemodinamia</w:t>
      </w:r>
      <w:proofErr w:type="spellEnd"/>
      <w:r w:rsidRPr="00943AD7">
        <w:rPr>
          <w:rFonts w:asciiTheme="minorHAnsi" w:hAnsiTheme="minorHAnsi" w:cstheme="minorHAnsi"/>
          <w:u w:val="none"/>
        </w:rPr>
        <w:t xml:space="preserve">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Principios de los estudios </w:t>
      </w:r>
      <w:proofErr w:type="spellStart"/>
      <w:r w:rsidRPr="00943AD7">
        <w:rPr>
          <w:rFonts w:asciiTheme="minorHAnsi" w:hAnsiTheme="minorHAnsi" w:cstheme="minorHAnsi"/>
          <w:u w:val="none"/>
        </w:rPr>
        <w:t>angiográficos</w:t>
      </w:r>
      <w:proofErr w:type="spellEnd"/>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Indicaciones de la </w:t>
      </w:r>
      <w:proofErr w:type="spellStart"/>
      <w:r w:rsidRPr="00943AD7">
        <w:rPr>
          <w:rFonts w:asciiTheme="minorHAnsi" w:hAnsiTheme="minorHAnsi" w:cstheme="minorHAnsi"/>
          <w:u w:val="none"/>
        </w:rPr>
        <w:t>hemodinamia</w:t>
      </w:r>
      <w:proofErr w:type="spellEnd"/>
      <w:r w:rsidRPr="00943AD7">
        <w:rPr>
          <w:rFonts w:asciiTheme="minorHAnsi" w:hAnsiTheme="minorHAnsi" w:cstheme="minorHAnsi"/>
          <w:u w:val="none"/>
        </w:rPr>
        <w:t xml:space="preserve"> cardiovascular central , de vasos de cuello y cerebrales y periféricos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Terapias de revascularización percutánea con balón</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Tecnologías, indicaciones y complicaciones en los distintos territorios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Cateterismo de cavidades derechas : </w:t>
      </w:r>
      <w:proofErr w:type="spellStart"/>
      <w:r w:rsidRPr="00943AD7">
        <w:rPr>
          <w:rFonts w:asciiTheme="minorHAnsi" w:hAnsiTheme="minorHAnsi" w:cstheme="minorHAnsi"/>
          <w:u w:val="none"/>
        </w:rPr>
        <w:t>Swan</w:t>
      </w:r>
      <w:proofErr w:type="spellEnd"/>
      <w:r w:rsidRPr="00943AD7">
        <w:rPr>
          <w:rFonts w:asciiTheme="minorHAnsi" w:hAnsiTheme="minorHAnsi" w:cstheme="minorHAnsi"/>
          <w:u w:val="none"/>
        </w:rPr>
        <w:t xml:space="preserve"> </w:t>
      </w:r>
      <w:proofErr w:type="spellStart"/>
      <w:r w:rsidRPr="00943AD7">
        <w:rPr>
          <w:rFonts w:asciiTheme="minorHAnsi" w:hAnsiTheme="minorHAnsi" w:cstheme="minorHAnsi"/>
          <w:u w:val="none"/>
        </w:rPr>
        <w:t>Ganz</w:t>
      </w:r>
      <w:proofErr w:type="spellEnd"/>
      <w:r w:rsidRPr="00943AD7">
        <w:rPr>
          <w:rFonts w:asciiTheme="minorHAnsi" w:hAnsiTheme="minorHAnsi" w:cstheme="minorHAnsi"/>
          <w:u w:val="none"/>
        </w:rPr>
        <w:t xml:space="preserve">: indicaciones , técnicas .  lectura e interpretación de los resultados </w:t>
      </w:r>
    </w:p>
    <w:p w:rsidR="00470F53" w:rsidRPr="00943AD7" w:rsidRDefault="00470F53" w:rsidP="00746A1E">
      <w:pPr>
        <w:rPr>
          <w:rFonts w:asciiTheme="minorHAnsi" w:hAnsiTheme="minorHAnsi" w:cstheme="minorHAnsi"/>
          <w:u w:val="none"/>
        </w:rPr>
      </w:pP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Electrofisiología invasiva: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Estudio de </w:t>
      </w:r>
      <w:proofErr w:type="spellStart"/>
      <w:r w:rsidRPr="00943AD7">
        <w:rPr>
          <w:rFonts w:asciiTheme="minorHAnsi" w:hAnsiTheme="minorHAnsi" w:cstheme="minorHAnsi"/>
          <w:u w:val="none"/>
        </w:rPr>
        <w:t>His</w:t>
      </w:r>
      <w:proofErr w:type="spellEnd"/>
      <w:r w:rsidRPr="00943AD7">
        <w:rPr>
          <w:rFonts w:asciiTheme="minorHAnsi" w:hAnsiTheme="minorHAnsi" w:cstheme="minorHAnsi"/>
          <w:u w:val="none"/>
        </w:rPr>
        <w:t xml:space="preserve">, nódulo </w:t>
      </w:r>
      <w:proofErr w:type="spellStart"/>
      <w:r w:rsidRPr="00943AD7">
        <w:rPr>
          <w:rFonts w:asciiTheme="minorHAnsi" w:hAnsiTheme="minorHAnsi" w:cstheme="minorHAnsi"/>
          <w:u w:val="none"/>
        </w:rPr>
        <w:t>sinusal</w:t>
      </w:r>
      <w:proofErr w:type="spellEnd"/>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Estimulación ventricular programada</w:t>
      </w:r>
    </w:p>
    <w:p w:rsidR="00470F53" w:rsidRPr="00943AD7" w:rsidRDefault="00470F53" w:rsidP="00746A1E">
      <w:pPr>
        <w:pStyle w:val="Ttulo3"/>
        <w:rPr>
          <w:rFonts w:asciiTheme="minorHAnsi" w:hAnsiTheme="minorHAnsi" w:cstheme="minorHAnsi"/>
          <w:u w:val="none"/>
        </w:rPr>
      </w:pPr>
      <w:r w:rsidRPr="00943AD7">
        <w:rPr>
          <w:rFonts w:asciiTheme="minorHAnsi" w:hAnsiTheme="minorHAnsi" w:cstheme="minorHAnsi"/>
          <w:u w:val="none"/>
        </w:rPr>
        <w:t>Imágenes cardiacas y vasculares</w:t>
      </w: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 xml:space="preserve">eco cardiografía y </w:t>
      </w:r>
      <w:proofErr w:type="spellStart"/>
      <w:r w:rsidRPr="00943AD7">
        <w:rPr>
          <w:rFonts w:asciiTheme="minorHAnsi" w:hAnsiTheme="minorHAnsi" w:cstheme="minorHAnsi"/>
          <w:u w:val="none"/>
        </w:rPr>
        <w:t>ecodoppler</w:t>
      </w:r>
      <w:proofErr w:type="spellEnd"/>
      <w:r w:rsidRPr="00943AD7">
        <w:rPr>
          <w:rFonts w:asciiTheme="minorHAnsi" w:hAnsiTheme="minorHAnsi" w:cstheme="minorHAnsi"/>
          <w:u w:val="none"/>
        </w:rPr>
        <w:t xml:space="preserve"> cardíaco</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lastRenderedPageBreak/>
        <w:t xml:space="preserve">Indicaciones  de estudios </w:t>
      </w:r>
      <w:proofErr w:type="spellStart"/>
      <w:r w:rsidRPr="00943AD7">
        <w:rPr>
          <w:rFonts w:asciiTheme="minorHAnsi" w:hAnsiTheme="minorHAnsi" w:cstheme="minorHAnsi"/>
          <w:u w:val="none"/>
        </w:rPr>
        <w:t>transtoráxicos</w:t>
      </w:r>
      <w:proofErr w:type="spellEnd"/>
    </w:p>
    <w:p w:rsidR="00470F53" w:rsidRPr="00943AD7" w:rsidRDefault="00470F53" w:rsidP="00746A1E">
      <w:pPr>
        <w:rPr>
          <w:rFonts w:asciiTheme="minorHAnsi" w:hAnsiTheme="minorHAnsi" w:cstheme="minorHAnsi"/>
          <w:u w:val="none"/>
        </w:rPr>
      </w:pPr>
      <w:proofErr w:type="spellStart"/>
      <w:r w:rsidRPr="00943AD7">
        <w:rPr>
          <w:rFonts w:asciiTheme="minorHAnsi" w:hAnsiTheme="minorHAnsi" w:cstheme="minorHAnsi"/>
          <w:u w:val="none"/>
        </w:rPr>
        <w:t>Ecotransesofágico</w:t>
      </w:r>
      <w:proofErr w:type="spellEnd"/>
      <w:r w:rsidRPr="00943AD7">
        <w:rPr>
          <w:rFonts w:asciiTheme="minorHAnsi" w:hAnsiTheme="minorHAnsi" w:cstheme="minorHAnsi"/>
          <w:u w:val="none"/>
        </w:rPr>
        <w:t>: indicaciones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Eco cardiografía en Unidad Coronaria y terapia intensiva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Evaluación comparativa con otras técnicas de imagen</w:t>
      </w: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 xml:space="preserve">Nuevas Tecnologías de imágenes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Resonancia magnética y tomografía computada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Indicaciones actuales y perspectivas de futuro</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Enfoque conceptual del valor de Imágenes en cardiología: Análisis y </w:t>
      </w:r>
      <w:proofErr w:type="spellStart"/>
      <w:r w:rsidRPr="00943AD7">
        <w:rPr>
          <w:rFonts w:asciiTheme="minorHAnsi" w:hAnsiTheme="minorHAnsi" w:cstheme="minorHAnsi"/>
          <w:u w:val="none"/>
        </w:rPr>
        <w:t>criticas</w:t>
      </w:r>
      <w:proofErr w:type="spellEnd"/>
      <w:r w:rsidRPr="00943AD7">
        <w:rPr>
          <w:rFonts w:asciiTheme="minorHAnsi" w:hAnsiTheme="minorHAnsi" w:cstheme="minorHAnsi"/>
          <w:u w:val="none"/>
        </w:rPr>
        <w:t xml:space="preserve"> de los distintos métodos  para la toma de decisiones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Cirugía  cardiovascular, circulación  </w:t>
      </w:r>
      <w:proofErr w:type="spellStart"/>
      <w:r w:rsidRPr="00943AD7">
        <w:rPr>
          <w:rFonts w:asciiTheme="minorHAnsi" w:hAnsiTheme="minorHAnsi" w:cstheme="minorHAnsi"/>
          <w:u w:val="none"/>
        </w:rPr>
        <w:t>extracorporea</w:t>
      </w:r>
      <w:proofErr w:type="spellEnd"/>
      <w:r w:rsidRPr="00943AD7">
        <w:rPr>
          <w:rFonts w:asciiTheme="minorHAnsi" w:hAnsiTheme="minorHAnsi" w:cstheme="minorHAnsi"/>
          <w:u w:val="none"/>
        </w:rPr>
        <w:t xml:space="preserve"> y anestesia  cardiaca</w:t>
      </w:r>
    </w:p>
    <w:p w:rsidR="00470F53" w:rsidRPr="00943AD7" w:rsidRDefault="00470F53" w:rsidP="00746A1E">
      <w:pPr>
        <w:pStyle w:val="Ttulo9"/>
        <w:rPr>
          <w:rFonts w:asciiTheme="minorHAnsi" w:hAnsiTheme="minorHAnsi" w:cstheme="minorHAnsi"/>
          <w:u w:val="none"/>
        </w:rPr>
      </w:pPr>
      <w:r w:rsidRPr="00943AD7">
        <w:rPr>
          <w:rFonts w:asciiTheme="minorHAnsi" w:hAnsiTheme="minorHAnsi" w:cstheme="minorHAnsi"/>
          <w:u w:val="none"/>
        </w:rPr>
        <w:t>Protección  miocárdica</w:t>
      </w:r>
    </w:p>
    <w:p w:rsidR="00470F53" w:rsidRPr="00943AD7" w:rsidRDefault="00470F53" w:rsidP="00746A1E">
      <w:pPr>
        <w:rPr>
          <w:rFonts w:asciiTheme="minorHAnsi" w:hAnsiTheme="minorHAnsi" w:cstheme="minorHAnsi"/>
          <w:u w:val="none"/>
        </w:rPr>
      </w:pPr>
      <w:proofErr w:type="spellStart"/>
      <w:r w:rsidRPr="00943AD7">
        <w:rPr>
          <w:rFonts w:asciiTheme="minorHAnsi" w:hAnsiTheme="minorHAnsi" w:cstheme="minorHAnsi"/>
          <w:u w:val="none"/>
        </w:rPr>
        <w:t>oxigenadores</w:t>
      </w:r>
      <w:proofErr w:type="spellEnd"/>
      <w:r w:rsidRPr="00943AD7">
        <w:rPr>
          <w:rFonts w:asciiTheme="minorHAnsi" w:hAnsiTheme="minorHAnsi" w:cstheme="minorHAnsi"/>
          <w:u w:val="none"/>
        </w:rPr>
        <w:t xml:space="preserve"> y filtros</w:t>
      </w:r>
    </w:p>
    <w:p w:rsidR="00470F53" w:rsidRPr="00943AD7" w:rsidRDefault="00470F53" w:rsidP="00746A1E">
      <w:pPr>
        <w:rPr>
          <w:rFonts w:asciiTheme="minorHAnsi" w:hAnsiTheme="minorHAnsi" w:cstheme="minorHAnsi"/>
          <w:u w:val="none"/>
        </w:rPr>
      </w:pPr>
      <w:proofErr w:type="spellStart"/>
      <w:r w:rsidRPr="00943AD7">
        <w:rPr>
          <w:rFonts w:asciiTheme="minorHAnsi" w:hAnsiTheme="minorHAnsi" w:cstheme="minorHAnsi"/>
          <w:u w:val="none"/>
        </w:rPr>
        <w:t>cardioplejias</w:t>
      </w:r>
      <w:proofErr w:type="spellEnd"/>
      <w:r w:rsidRPr="00943AD7">
        <w:rPr>
          <w:rFonts w:asciiTheme="minorHAnsi" w:hAnsiTheme="minorHAnsi" w:cstheme="minorHAnsi"/>
          <w:u w:val="none"/>
        </w:rPr>
        <w:t xml:space="preserve"> respuesta metabólica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asistencia circulatoria (ECMO) respuesta  metabólica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técnicas de </w:t>
      </w:r>
      <w:proofErr w:type="spellStart"/>
      <w:r w:rsidRPr="00943AD7">
        <w:rPr>
          <w:rFonts w:asciiTheme="minorHAnsi" w:hAnsiTheme="minorHAnsi" w:cstheme="minorHAnsi"/>
          <w:i/>
          <w:u w:val="none"/>
        </w:rPr>
        <w:t>fasttrack</w:t>
      </w:r>
      <w:proofErr w:type="spellEnd"/>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 xml:space="preserve">cuidado intensivo postoperatorio                    </w:t>
      </w:r>
    </w:p>
    <w:p w:rsidR="00470F53" w:rsidRPr="00943AD7" w:rsidRDefault="00470F53" w:rsidP="00746A1E">
      <w:pPr>
        <w:pStyle w:val="Ttulo9"/>
        <w:rPr>
          <w:rFonts w:asciiTheme="minorHAnsi" w:hAnsiTheme="minorHAnsi" w:cstheme="minorHAnsi"/>
          <w:u w:val="none"/>
        </w:rPr>
      </w:pPr>
      <w:r w:rsidRPr="00943AD7">
        <w:rPr>
          <w:rFonts w:asciiTheme="minorHAnsi" w:hAnsiTheme="minorHAnsi" w:cstheme="minorHAnsi"/>
          <w:u w:val="none"/>
        </w:rPr>
        <w:t>reconocimiento y  tratamiento  de  complicaciones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lastRenderedPageBreak/>
        <w:t>respuesta  cardiovascular</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respuesta  pulmonar</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respuesta  renal</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respuesta  neuropsicológica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respuesta  gastrointestinal</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respuesta  hematológica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respuesta  endócrina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respuesta  inmunológica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respuesta  del  medio  interno</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enfermedad  de  la  aorta  abdominal  y  vasos  iliacos:</w:t>
      </w: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Injertos  valvulares y vasculares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válvulas mecánicas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válvulas biológicas</w:t>
      </w:r>
    </w:p>
    <w:p w:rsidR="00470F53" w:rsidRPr="00943AD7" w:rsidRDefault="00470F53" w:rsidP="00746A1E">
      <w:pPr>
        <w:rPr>
          <w:rFonts w:asciiTheme="minorHAnsi" w:hAnsiTheme="minorHAnsi" w:cstheme="minorHAnsi"/>
          <w:u w:val="none"/>
        </w:rPr>
      </w:pPr>
      <w:proofErr w:type="spellStart"/>
      <w:r w:rsidRPr="00943AD7">
        <w:rPr>
          <w:rFonts w:asciiTheme="minorHAnsi" w:hAnsiTheme="minorHAnsi" w:cstheme="minorHAnsi"/>
          <w:u w:val="none"/>
        </w:rPr>
        <w:t>homoinertos</w:t>
      </w:r>
      <w:proofErr w:type="spellEnd"/>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conductos para puentes coronarios</w:t>
      </w:r>
    </w:p>
    <w:p w:rsidR="00470F53" w:rsidRPr="00943AD7" w:rsidRDefault="00470F53" w:rsidP="00746A1E">
      <w:pPr>
        <w:pStyle w:val="Ttulo3"/>
        <w:rPr>
          <w:rFonts w:asciiTheme="minorHAnsi" w:hAnsiTheme="minorHAnsi" w:cstheme="minorHAnsi"/>
          <w:u w:val="none"/>
        </w:rPr>
      </w:pPr>
      <w:r w:rsidRPr="00943AD7">
        <w:rPr>
          <w:rFonts w:asciiTheme="minorHAnsi" w:hAnsiTheme="minorHAnsi" w:cstheme="minorHAnsi"/>
          <w:u w:val="none"/>
        </w:rPr>
        <w:lastRenderedPageBreak/>
        <w:t>Patología  arterioesclerótica  y  degenerativa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anatomía  patológica  de  la  arteriosclerosis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fisiopatología  de  la  arteriosclerosis</w:t>
      </w: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 xml:space="preserve">enfermedad  de  la  aorta  torácica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   de  los  aneurismas  de  aorta  ascendente</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   de  los  aneurismas  y  traumas  de  </w:t>
      </w:r>
      <w:proofErr w:type="spellStart"/>
      <w:r w:rsidRPr="00943AD7">
        <w:rPr>
          <w:rFonts w:asciiTheme="minorHAnsi" w:hAnsiTheme="minorHAnsi" w:cstheme="minorHAnsi"/>
          <w:u w:val="none"/>
        </w:rPr>
        <w:t>ao</w:t>
      </w:r>
      <w:proofErr w:type="spellEnd"/>
      <w:r w:rsidRPr="00943AD7">
        <w:rPr>
          <w:rFonts w:asciiTheme="minorHAnsi" w:hAnsiTheme="minorHAnsi" w:cstheme="minorHAnsi"/>
          <w:u w:val="none"/>
        </w:rPr>
        <w:t>.  descendente</w:t>
      </w: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Enfermedad  coronaria   / Cardiopatía isquémica</w:t>
      </w:r>
    </w:p>
    <w:p w:rsidR="00470F53" w:rsidRPr="00943AD7" w:rsidRDefault="00470F53" w:rsidP="00746A1E">
      <w:pPr>
        <w:pStyle w:val="Ttulo7"/>
        <w:rPr>
          <w:rFonts w:asciiTheme="minorHAnsi" w:hAnsiTheme="minorHAnsi" w:cstheme="minorHAnsi"/>
          <w:u w:val="none"/>
        </w:rPr>
      </w:pPr>
      <w:r w:rsidRPr="00943AD7">
        <w:rPr>
          <w:rFonts w:asciiTheme="minorHAnsi" w:hAnsiTheme="minorHAnsi" w:cstheme="minorHAnsi"/>
          <w:u w:val="none"/>
        </w:rPr>
        <w:t>definiciones y  síndromes</w:t>
      </w:r>
    </w:p>
    <w:p w:rsidR="00470F53" w:rsidRPr="00943AD7" w:rsidRDefault="00470F53" w:rsidP="00746A1E">
      <w:pPr>
        <w:pStyle w:val="Ttulo9"/>
        <w:rPr>
          <w:rFonts w:asciiTheme="minorHAnsi" w:hAnsiTheme="minorHAnsi" w:cstheme="minorHAnsi"/>
          <w:u w:val="none"/>
        </w:rPr>
      </w:pPr>
      <w:r w:rsidRPr="00943AD7">
        <w:rPr>
          <w:rFonts w:asciiTheme="minorHAnsi" w:hAnsiTheme="minorHAnsi" w:cstheme="minorHAnsi"/>
          <w:u w:val="none"/>
        </w:rPr>
        <w:t>fisiopatología</w:t>
      </w:r>
    </w:p>
    <w:p w:rsidR="00470F53" w:rsidRPr="00943AD7" w:rsidRDefault="00470F53" w:rsidP="00746A1E">
      <w:pPr>
        <w:rPr>
          <w:rFonts w:asciiTheme="minorHAnsi" w:hAnsiTheme="minorHAnsi" w:cstheme="minorHAnsi"/>
          <w:u w:val="none"/>
        </w:rPr>
      </w:pPr>
      <w:proofErr w:type="spellStart"/>
      <w:r w:rsidRPr="00943AD7">
        <w:rPr>
          <w:rFonts w:asciiTheme="minorHAnsi" w:hAnsiTheme="minorHAnsi" w:cstheme="minorHAnsi"/>
          <w:u w:val="none"/>
        </w:rPr>
        <w:t>aterogénesis</w:t>
      </w:r>
      <w:proofErr w:type="spellEnd"/>
      <w:r w:rsidRPr="00943AD7">
        <w:rPr>
          <w:rFonts w:asciiTheme="minorHAnsi" w:hAnsiTheme="minorHAnsi" w:cstheme="minorHAnsi"/>
          <w:u w:val="none"/>
        </w:rPr>
        <w:t xml:space="preserve">  coronaria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métodos  de  evaluación  no  invasivos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cateterismo  cardiaco  en  </w:t>
      </w:r>
      <w:proofErr w:type="spellStart"/>
      <w:r w:rsidRPr="00943AD7">
        <w:rPr>
          <w:rFonts w:asciiTheme="minorHAnsi" w:hAnsiTheme="minorHAnsi" w:cstheme="minorHAnsi"/>
          <w:u w:val="none"/>
        </w:rPr>
        <w:t>coronariopatias</w:t>
      </w:r>
      <w:proofErr w:type="spellEnd"/>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medidas  terapéutica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evolución  con  tratamiento  clínico</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Estrategias de manejo de los  </w:t>
      </w:r>
      <w:proofErr w:type="spellStart"/>
      <w:r w:rsidRPr="00943AD7">
        <w:rPr>
          <w:rFonts w:asciiTheme="minorHAnsi" w:hAnsiTheme="minorHAnsi" w:cstheme="minorHAnsi"/>
          <w:u w:val="none"/>
        </w:rPr>
        <w:t>sindroes</w:t>
      </w:r>
      <w:proofErr w:type="spellEnd"/>
      <w:r w:rsidRPr="00943AD7">
        <w:rPr>
          <w:rFonts w:asciiTheme="minorHAnsi" w:hAnsiTheme="minorHAnsi" w:cstheme="minorHAnsi"/>
          <w:u w:val="none"/>
        </w:rPr>
        <w:t xml:space="preserve"> coronarios agudos</w:t>
      </w:r>
    </w:p>
    <w:p w:rsidR="00470F53" w:rsidRPr="00943AD7" w:rsidRDefault="00470F53" w:rsidP="00746A1E">
      <w:pPr>
        <w:rPr>
          <w:rFonts w:asciiTheme="minorHAnsi" w:hAnsiTheme="minorHAnsi" w:cstheme="minorHAnsi"/>
          <w:u w:val="none"/>
        </w:rPr>
      </w:pPr>
      <w:proofErr w:type="spellStart"/>
      <w:r w:rsidRPr="00943AD7">
        <w:rPr>
          <w:rFonts w:asciiTheme="minorHAnsi" w:hAnsiTheme="minorHAnsi" w:cstheme="minorHAnsi"/>
          <w:u w:val="none"/>
        </w:rPr>
        <w:t>Reperfusió</w:t>
      </w:r>
      <w:proofErr w:type="spellEnd"/>
      <w:r w:rsidRPr="00943AD7">
        <w:rPr>
          <w:rFonts w:asciiTheme="minorHAnsi" w:hAnsiTheme="minorHAnsi" w:cstheme="minorHAnsi"/>
          <w:u w:val="none"/>
        </w:rPr>
        <w:t xml:space="preserve"> percutánea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lastRenderedPageBreak/>
        <w:t>técnicas  quirúrgicas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factores  de  riesgo y </w:t>
      </w:r>
      <w:r w:rsidRPr="00943AD7">
        <w:rPr>
          <w:rFonts w:asciiTheme="minorHAnsi" w:hAnsiTheme="minorHAnsi" w:cstheme="minorHAnsi"/>
          <w:i/>
          <w:u w:val="none"/>
        </w:rPr>
        <w:t>scores</w:t>
      </w:r>
      <w:r w:rsidRPr="00943AD7">
        <w:rPr>
          <w:rFonts w:asciiTheme="minorHAnsi" w:hAnsiTheme="minorHAnsi" w:cstheme="minorHAnsi"/>
          <w:u w:val="none"/>
        </w:rPr>
        <w:t xml:space="preserve"> de riesgo</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resultados  inmediatos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evolución  con  tratamiento  quirúrgico</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complicaciones mecánicas del infarto</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aneurismas  ventriculares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insuficiencia  mitral  isquémica  y  CIV  aguda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Cirugía coronaria  y  valvular combinada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enfermedades  valvulares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enfermedad  valvular  degenerativa y reumática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definiciones  y  entidades  nosológicas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evolución  de  la  enfermedad</w:t>
      </w: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 xml:space="preserve">Val Mitral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patología  mitral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historia  natural</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anatomía  patológica  mitral</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lastRenderedPageBreak/>
        <w:t>métodos  de  evaluación  no  invasivos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cateterismo  cardiaco  en  patología  mitral</w:t>
      </w:r>
    </w:p>
    <w:p w:rsidR="00470F53" w:rsidRPr="00943AD7" w:rsidRDefault="00470F53" w:rsidP="00746A1E">
      <w:pPr>
        <w:rPr>
          <w:rFonts w:asciiTheme="minorHAnsi" w:hAnsiTheme="minorHAnsi" w:cstheme="minorHAnsi"/>
          <w:u w:val="none"/>
        </w:rPr>
      </w:pPr>
      <w:proofErr w:type="spellStart"/>
      <w:r w:rsidRPr="00943AD7">
        <w:rPr>
          <w:rFonts w:asciiTheme="minorHAnsi" w:hAnsiTheme="minorHAnsi" w:cstheme="minorHAnsi"/>
          <w:u w:val="none"/>
        </w:rPr>
        <w:t>valvuloplastia</w:t>
      </w:r>
      <w:proofErr w:type="spellEnd"/>
      <w:r w:rsidRPr="00943AD7">
        <w:rPr>
          <w:rFonts w:asciiTheme="minorHAnsi" w:hAnsiTheme="minorHAnsi" w:cstheme="minorHAnsi"/>
          <w:u w:val="none"/>
        </w:rPr>
        <w:t xml:space="preserve">  mitral quirúrgica y con balón</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indicación  quirúrgica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factores  de  riesgo y </w:t>
      </w:r>
      <w:r w:rsidRPr="00943AD7">
        <w:rPr>
          <w:rFonts w:asciiTheme="minorHAnsi" w:hAnsiTheme="minorHAnsi" w:cstheme="minorHAnsi"/>
          <w:i/>
          <w:u w:val="none"/>
        </w:rPr>
        <w:t>scores</w:t>
      </w:r>
      <w:r w:rsidRPr="00943AD7">
        <w:rPr>
          <w:rFonts w:asciiTheme="minorHAnsi" w:hAnsiTheme="minorHAnsi" w:cstheme="minorHAnsi"/>
          <w:u w:val="none"/>
        </w:rPr>
        <w:t xml:space="preserve"> de riesgo</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   de  la  estenosis  mitral</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   de  la  insuficiencia  mitral.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Reparación mitral  con  patología  </w:t>
      </w:r>
      <w:proofErr w:type="spellStart"/>
      <w:r w:rsidRPr="00943AD7">
        <w:rPr>
          <w:rFonts w:asciiTheme="minorHAnsi" w:hAnsiTheme="minorHAnsi" w:cstheme="minorHAnsi"/>
          <w:u w:val="none"/>
        </w:rPr>
        <w:t>tricuspídea</w:t>
      </w:r>
      <w:proofErr w:type="spellEnd"/>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prótesis  mitrales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resultados  inmediatos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resultados  alejados</w:t>
      </w:r>
    </w:p>
    <w:p w:rsidR="00470F53" w:rsidRPr="00943AD7" w:rsidRDefault="00470F53" w:rsidP="00746A1E">
      <w:pPr>
        <w:pStyle w:val="Ttulo4"/>
        <w:rPr>
          <w:rFonts w:asciiTheme="minorHAnsi" w:hAnsiTheme="minorHAnsi" w:cstheme="minorHAnsi"/>
          <w:u w:val="none"/>
        </w:rPr>
      </w:pPr>
      <w:proofErr w:type="spellStart"/>
      <w:r w:rsidRPr="00943AD7">
        <w:rPr>
          <w:rFonts w:asciiTheme="minorHAnsi" w:hAnsiTheme="minorHAnsi" w:cstheme="minorHAnsi"/>
          <w:u w:val="none"/>
        </w:rPr>
        <w:t>Tromboembolismo</w:t>
      </w:r>
      <w:proofErr w:type="spellEnd"/>
      <w:r w:rsidRPr="00943AD7">
        <w:rPr>
          <w:rFonts w:asciiTheme="minorHAnsi" w:hAnsiTheme="minorHAnsi" w:cstheme="minorHAnsi"/>
          <w:u w:val="none"/>
        </w:rPr>
        <w:t xml:space="preserve"> pulmonar</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Clínica  y Manejo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hipertensión pulmonar    primaria y secundaria                                                                                                                                           </w:t>
      </w: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 xml:space="preserve">patología  valvular  aórtica  </w:t>
      </w:r>
    </w:p>
    <w:p w:rsidR="00470F53" w:rsidRPr="00943AD7" w:rsidRDefault="00470F53" w:rsidP="00746A1E">
      <w:pPr>
        <w:rPr>
          <w:rFonts w:asciiTheme="minorHAnsi" w:hAnsiTheme="minorHAnsi" w:cstheme="minorHAnsi"/>
          <w:u w:val="none"/>
          <w:lang w:val="pt-BR"/>
        </w:rPr>
      </w:pPr>
      <w:r w:rsidRPr="00943AD7">
        <w:rPr>
          <w:rFonts w:asciiTheme="minorHAnsi" w:hAnsiTheme="minorHAnsi" w:cstheme="minorHAnsi"/>
          <w:u w:val="none"/>
          <w:lang w:val="pt-BR"/>
        </w:rPr>
        <w:t>historia  natural</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lang w:val="pt-BR"/>
        </w:rPr>
        <w:lastRenderedPageBreak/>
        <w:t xml:space="preserve">anatomia  patológica  valvular  ao.  </w:t>
      </w:r>
      <w:r w:rsidRPr="00943AD7">
        <w:rPr>
          <w:rFonts w:asciiTheme="minorHAnsi" w:hAnsiTheme="minorHAnsi" w:cstheme="minorHAnsi"/>
          <w:u w:val="none"/>
        </w:rPr>
        <w:t xml:space="preserve">y  de  la  </w:t>
      </w:r>
      <w:proofErr w:type="spellStart"/>
      <w:r w:rsidRPr="00943AD7">
        <w:rPr>
          <w:rFonts w:asciiTheme="minorHAnsi" w:hAnsiTheme="minorHAnsi" w:cstheme="minorHAnsi"/>
          <w:u w:val="none"/>
        </w:rPr>
        <w:t>ao</w:t>
      </w:r>
      <w:proofErr w:type="spellEnd"/>
      <w:r w:rsidRPr="00943AD7">
        <w:rPr>
          <w:rFonts w:asciiTheme="minorHAnsi" w:hAnsiTheme="minorHAnsi" w:cstheme="minorHAnsi"/>
          <w:u w:val="none"/>
        </w:rPr>
        <w:t>.  ascendente</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métodos  de  evaluación  no  invasivos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cateterismo  cardiaco  en  patología  valvular  aórtica</w:t>
      </w:r>
    </w:p>
    <w:p w:rsidR="00470F53" w:rsidRPr="00943AD7" w:rsidRDefault="00470F53" w:rsidP="00746A1E">
      <w:pPr>
        <w:rPr>
          <w:rFonts w:asciiTheme="minorHAnsi" w:hAnsiTheme="minorHAnsi" w:cstheme="minorHAnsi"/>
          <w:u w:val="none"/>
        </w:rPr>
      </w:pPr>
      <w:proofErr w:type="spellStart"/>
      <w:r w:rsidRPr="00943AD7">
        <w:rPr>
          <w:rFonts w:asciiTheme="minorHAnsi" w:hAnsiTheme="minorHAnsi" w:cstheme="minorHAnsi"/>
          <w:u w:val="none"/>
        </w:rPr>
        <w:t>valvuloplastia</w:t>
      </w:r>
      <w:proofErr w:type="spellEnd"/>
      <w:r w:rsidRPr="00943AD7">
        <w:rPr>
          <w:rFonts w:asciiTheme="minorHAnsi" w:hAnsiTheme="minorHAnsi" w:cstheme="minorHAnsi"/>
          <w:u w:val="none"/>
        </w:rPr>
        <w:t xml:space="preserve">  aórtica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indicación  quirúrgica.   factores  de  riesgo</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prótesis  aórticas valvular  aórtica  y  de  la  aorta  ascendente</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factores  de  riesgo y </w:t>
      </w:r>
      <w:r w:rsidRPr="00943AD7">
        <w:rPr>
          <w:rFonts w:asciiTheme="minorHAnsi" w:hAnsiTheme="minorHAnsi" w:cstheme="minorHAnsi"/>
          <w:i/>
          <w:u w:val="none"/>
        </w:rPr>
        <w:t>scores</w:t>
      </w:r>
      <w:r w:rsidRPr="00943AD7">
        <w:rPr>
          <w:rFonts w:asciiTheme="minorHAnsi" w:hAnsiTheme="minorHAnsi" w:cstheme="minorHAnsi"/>
          <w:u w:val="none"/>
        </w:rPr>
        <w:t xml:space="preserve"> de riesgo</w:t>
      </w: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disección aórtica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tipo de disecciones historia natural, complicaciones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técnica quirúrgica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resultados</w:t>
      </w:r>
    </w:p>
    <w:p w:rsidR="00470F53" w:rsidRPr="00943AD7" w:rsidRDefault="00470F53" w:rsidP="00746A1E">
      <w:pPr>
        <w:rPr>
          <w:rFonts w:asciiTheme="minorHAnsi" w:hAnsiTheme="minorHAnsi" w:cstheme="minorHAnsi"/>
          <w:u w:val="none"/>
        </w:rPr>
      </w:pPr>
      <w:proofErr w:type="spellStart"/>
      <w:r w:rsidRPr="00943AD7">
        <w:rPr>
          <w:rFonts w:asciiTheme="minorHAnsi" w:hAnsiTheme="minorHAnsi" w:cstheme="minorHAnsi"/>
          <w:u w:val="none"/>
        </w:rPr>
        <w:t>endoprotesis</w:t>
      </w:r>
      <w:proofErr w:type="spellEnd"/>
      <w:r w:rsidRPr="00943AD7">
        <w:rPr>
          <w:rFonts w:asciiTheme="minorHAnsi" w:hAnsiTheme="minorHAnsi" w:cstheme="minorHAnsi"/>
          <w:u w:val="none"/>
        </w:rPr>
        <w:t xml:space="preserve"> para aorta descendente</w:t>
      </w: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Infecciones en cardiología</w:t>
      </w:r>
    </w:p>
    <w:p w:rsidR="00470F53" w:rsidRPr="00943AD7" w:rsidRDefault="00470F53" w:rsidP="00746A1E">
      <w:pPr>
        <w:rPr>
          <w:rFonts w:asciiTheme="minorHAnsi" w:hAnsiTheme="minorHAnsi" w:cstheme="minorHAnsi"/>
          <w:u w:val="none"/>
        </w:rPr>
      </w:pPr>
      <w:proofErr w:type="spellStart"/>
      <w:r w:rsidRPr="00943AD7">
        <w:rPr>
          <w:rFonts w:asciiTheme="minorHAnsi" w:hAnsiTheme="minorHAnsi" w:cstheme="minorHAnsi"/>
          <w:u w:val="none"/>
        </w:rPr>
        <w:t>infectologia</w:t>
      </w:r>
      <w:proofErr w:type="spellEnd"/>
      <w:r w:rsidRPr="00943AD7">
        <w:rPr>
          <w:rFonts w:asciiTheme="minorHAnsi" w:hAnsiTheme="minorHAnsi" w:cstheme="minorHAnsi"/>
          <w:u w:val="none"/>
        </w:rPr>
        <w:t xml:space="preserve">  en     cardiovascular</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endocarditis  infecciosa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 Cirugía  de  la  endocarditis  infecciosa y  </w:t>
      </w:r>
      <w:proofErr w:type="spellStart"/>
      <w:r w:rsidRPr="00943AD7">
        <w:rPr>
          <w:rFonts w:asciiTheme="minorHAnsi" w:hAnsiTheme="minorHAnsi" w:cstheme="minorHAnsi"/>
          <w:u w:val="none"/>
        </w:rPr>
        <w:t>tricuspidea</w:t>
      </w:r>
      <w:proofErr w:type="spellEnd"/>
    </w:p>
    <w:p w:rsidR="00470F53" w:rsidRPr="00943AD7" w:rsidRDefault="00470F53" w:rsidP="00746A1E">
      <w:pPr>
        <w:rPr>
          <w:rFonts w:asciiTheme="minorHAnsi" w:hAnsiTheme="minorHAnsi" w:cstheme="minorHAnsi"/>
          <w:u w:val="none"/>
        </w:rPr>
      </w:pP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Enfermedades del pericardio</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punción pericárdica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biopsias y ventanas pericárdicas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pericarditis  constrictiva</w:t>
      </w:r>
    </w:p>
    <w:p w:rsidR="00470F53" w:rsidRPr="00943AD7" w:rsidRDefault="00470F53" w:rsidP="00746A1E">
      <w:pPr>
        <w:rPr>
          <w:rFonts w:asciiTheme="minorHAnsi" w:hAnsiTheme="minorHAnsi" w:cstheme="minorHAnsi"/>
          <w:u w:val="none"/>
        </w:rPr>
      </w:pPr>
      <w:proofErr w:type="spellStart"/>
      <w:r w:rsidRPr="00943AD7">
        <w:rPr>
          <w:rFonts w:asciiTheme="minorHAnsi" w:hAnsiTheme="minorHAnsi" w:cstheme="minorHAnsi"/>
          <w:u w:val="none"/>
        </w:rPr>
        <w:t>pèricardiectomia</w:t>
      </w:r>
      <w:proofErr w:type="spellEnd"/>
    </w:p>
    <w:p w:rsidR="00470F53" w:rsidRPr="00943AD7" w:rsidRDefault="00470F53" w:rsidP="00746A1E">
      <w:pPr>
        <w:rPr>
          <w:rFonts w:asciiTheme="minorHAnsi" w:hAnsiTheme="minorHAnsi" w:cstheme="minorHAnsi"/>
          <w:u w:val="none"/>
        </w:rPr>
      </w:pP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Insuficiencia cardíaca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Historia natural, complicaciones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IC crónica: Manejo ambulatorio y planes de manejo domiciliario</w:t>
      </w:r>
    </w:p>
    <w:p w:rsidR="00470F53" w:rsidRPr="00943AD7" w:rsidRDefault="00470F53" w:rsidP="00746A1E">
      <w:pPr>
        <w:rPr>
          <w:rFonts w:asciiTheme="minorHAnsi" w:hAnsiTheme="minorHAnsi" w:cstheme="minorHAnsi"/>
          <w:u w:val="none"/>
        </w:rPr>
      </w:pPr>
      <w:proofErr w:type="spellStart"/>
      <w:r w:rsidRPr="00943AD7">
        <w:rPr>
          <w:rFonts w:asciiTheme="minorHAnsi" w:hAnsiTheme="minorHAnsi" w:cstheme="minorHAnsi"/>
          <w:u w:val="none"/>
        </w:rPr>
        <w:t>Insuf</w:t>
      </w:r>
      <w:proofErr w:type="spellEnd"/>
      <w:r w:rsidRPr="00943AD7">
        <w:rPr>
          <w:rFonts w:asciiTheme="minorHAnsi" w:hAnsiTheme="minorHAnsi" w:cstheme="minorHAnsi"/>
          <w:u w:val="none"/>
        </w:rPr>
        <w:t xml:space="preserve"> cardiaca aguda  y progresiva: Manejo  de IC descompensada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 Cirugía de </w:t>
      </w:r>
      <w:smartTag w:uri="urn:schemas-microsoft-com:office:smarttags" w:element="PersonName">
        <w:smartTagPr>
          <w:attr w:name="ProductID" w:val="la Insuf"/>
        </w:smartTagPr>
        <w:r w:rsidRPr="00943AD7">
          <w:rPr>
            <w:rFonts w:asciiTheme="minorHAnsi" w:hAnsiTheme="minorHAnsi" w:cstheme="minorHAnsi"/>
            <w:u w:val="none"/>
          </w:rPr>
          <w:t xml:space="preserve">la </w:t>
        </w:r>
        <w:proofErr w:type="spellStart"/>
        <w:r w:rsidRPr="00943AD7">
          <w:rPr>
            <w:rFonts w:asciiTheme="minorHAnsi" w:hAnsiTheme="minorHAnsi" w:cstheme="minorHAnsi"/>
            <w:u w:val="none"/>
          </w:rPr>
          <w:t>Insuf</w:t>
        </w:r>
      </w:smartTag>
      <w:proofErr w:type="spellEnd"/>
      <w:r w:rsidRPr="00943AD7">
        <w:rPr>
          <w:rFonts w:asciiTheme="minorHAnsi" w:hAnsiTheme="minorHAnsi" w:cstheme="minorHAnsi"/>
          <w:u w:val="none"/>
        </w:rPr>
        <w:t xml:space="preserve"> cardíaca y  trasplante cardiaco y cardiopulmonar</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indicaciones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ablaciones</w:t>
      </w:r>
    </w:p>
    <w:p w:rsidR="00470F53" w:rsidRPr="00943AD7" w:rsidRDefault="00470F53" w:rsidP="00746A1E">
      <w:pPr>
        <w:rPr>
          <w:rFonts w:asciiTheme="minorHAnsi" w:hAnsiTheme="minorHAnsi" w:cstheme="minorHAnsi"/>
          <w:u w:val="none"/>
        </w:rPr>
      </w:pPr>
      <w:proofErr w:type="spellStart"/>
      <w:r w:rsidRPr="00943AD7">
        <w:rPr>
          <w:rFonts w:asciiTheme="minorHAnsi" w:hAnsiTheme="minorHAnsi" w:cstheme="minorHAnsi"/>
          <w:u w:val="none"/>
        </w:rPr>
        <w:t>inmunosupresiónresultados</w:t>
      </w:r>
      <w:proofErr w:type="spellEnd"/>
      <w:r w:rsidRPr="00943AD7">
        <w:rPr>
          <w:rFonts w:asciiTheme="minorHAnsi" w:hAnsiTheme="minorHAnsi" w:cstheme="minorHAnsi"/>
          <w:u w:val="none"/>
        </w:rPr>
        <w:t xml:space="preserve"> alejados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normativa vigente</w:t>
      </w:r>
    </w:p>
    <w:p w:rsidR="00470F53" w:rsidRPr="00943AD7" w:rsidRDefault="00470F53" w:rsidP="00746A1E">
      <w:pPr>
        <w:rPr>
          <w:rFonts w:asciiTheme="minorHAnsi" w:hAnsiTheme="minorHAnsi" w:cstheme="minorHAnsi"/>
          <w:u w:val="none"/>
        </w:rPr>
      </w:pPr>
      <w:proofErr w:type="spellStart"/>
      <w:r w:rsidRPr="00943AD7">
        <w:rPr>
          <w:rFonts w:asciiTheme="minorHAnsi" w:hAnsiTheme="minorHAnsi" w:cstheme="minorHAnsi"/>
          <w:u w:val="none"/>
        </w:rPr>
        <w:lastRenderedPageBreak/>
        <w:t>cardiomioplastias</w:t>
      </w:r>
      <w:proofErr w:type="spellEnd"/>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Cardiopatías  congénitas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cardiopatías  congénitas  en  el  adulto</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comunicación interauricular</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coartación  de  aorta</w:t>
      </w:r>
    </w:p>
    <w:p w:rsidR="00470F53" w:rsidRPr="00943AD7" w:rsidRDefault="00470F53" w:rsidP="00746A1E">
      <w:pPr>
        <w:pStyle w:val="Ttulo5"/>
        <w:rPr>
          <w:rFonts w:asciiTheme="minorHAnsi" w:hAnsiTheme="minorHAnsi" w:cstheme="minorHAnsi"/>
          <w:u w:val="none"/>
        </w:rPr>
      </w:pPr>
      <w:r w:rsidRPr="00943AD7">
        <w:rPr>
          <w:rFonts w:asciiTheme="minorHAnsi" w:hAnsiTheme="minorHAnsi" w:cstheme="minorHAnsi"/>
          <w:u w:val="none"/>
        </w:rPr>
        <w:t>cardiopatías  congénitas  en  la  infancia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clasificación</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anestesia  en  cardiopatías  congénitas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CIA  y  drenaje  anómalo  parcial</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drenaje  anómalo  venoso</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canal  </w:t>
      </w:r>
      <w:proofErr w:type="spellStart"/>
      <w:r w:rsidRPr="00943AD7">
        <w:rPr>
          <w:rFonts w:asciiTheme="minorHAnsi" w:hAnsiTheme="minorHAnsi" w:cstheme="minorHAnsi"/>
          <w:u w:val="none"/>
        </w:rPr>
        <w:t>atrioventricular</w:t>
      </w:r>
      <w:proofErr w:type="spellEnd"/>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comunicación interventricular (CIV)</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CIV  y  estenosis  o  atresia  pulmonar</w:t>
      </w:r>
    </w:p>
    <w:p w:rsidR="00470F53" w:rsidRPr="00943AD7" w:rsidRDefault="00470F53" w:rsidP="00746A1E">
      <w:pPr>
        <w:rPr>
          <w:rFonts w:asciiTheme="minorHAnsi" w:hAnsiTheme="minorHAnsi" w:cstheme="minorHAnsi"/>
          <w:u w:val="none"/>
        </w:rPr>
      </w:pPr>
      <w:proofErr w:type="spellStart"/>
      <w:r w:rsidRPr="00943AD7">
        <w:rPr>
          <w:rFonts w:asciiTheme="minorHAnsi" w:hAnsiTheme="minorHAnsi" w:cstheme="minorHAnsi"/>
          <w:u w:val="none"/>
        </w:rPr>
        <w:t>ductus</w:t>
      </w:r>
      <w:proofErr w:type="spellEnd"/>
      <w:r w:rsidRPr="00943AD7">
        <w:rPr>
          <w:rFonts w:asciiTheme="minorHAnsi" w:hAnsiTheme="minorHAnsi" w:cstheme="minorHAnsi"/>
          <w:u w:val="none"/>
        </w:rPr>
        <w:t xml:space="preserve">  arterioso  persistente</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CIV  y  atresia  pulmonar</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estenosis  y  atresia  pulmonar  con  septum  intacto</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lastRenderedPageBreak/>
        <w:t>atresia  tricúspide</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enfermedad  de  </w:t>
      </w:r>
      <w:proofErr w:type="spellStart"/>
      <w:r w:rsidRPr="00943AD7">
        <w:rPr>
          <w:rFonts w:asciiTheme="minorHAnsi" w:hAnsiTheme="minorHAnsi" w:cstheme="minorHAnsi"/>
          <w:u w:val="none"/>
        </w:rPr>
        <w:t>Ebstein</w:t>
      </w:r>
      <w:proofErr w:type="spellEnd"/>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tronco  arterioso  y  ventana  </w:t>
      </w:r>
      <w:proofErr w:type="spellStart"/>
      <w:r w:rsidRPr="00943AD7">
        <w:rPr>
          <w:rFonts w:asciiTheme="minorHAnsi" w:hAnsiTheme="minorHAnsi" w:cstheme="minorHAnsi"/>
          <w:u w:val="none"/>
        </w:rPr>
        <w:t>aorto</w:t>
      </w:r>
      <w:proofErr w:type="spellEnd"/>
      <w:r w:rsidRPr="00943AD7">
        <w:rPr>
          <w:rFonts w:asciiTheme="minorHAnsi" w:hAnsiTheme="minorHAnsi" w:cstheme="minorHAnsi"/>
          <w:u w:val="none"/>
        </w:rPr>
        <w:t xml:space="preserve">  pulmonar</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anomalías  de  ramas  de  arteria  pulmonar  y  de  arterias  coronarias.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estenosis  aortica  congénita y  atresia  aórtica.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protección  miocárdica  y  técnicas  especiales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coartación  de  aorta.   interrupción  de  arco  aórtico.</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enfermedad  mitral  congénita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anillos  vasculares y estenosis  venas  pulmonares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transposición  completa  de  grandes  vasos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doble  salida  de  VD  y  doble  salida  de  VI</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transposición  corregida  de  los  grandes  vasos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anomalías  auriculares  complejas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discordancias  ventriculares  y  de  grandes  vasos</w:t>
      </w: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Arritmias   cardíacas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Enfermedad del Nódulo </w:t>
      </w:r>
      <w:proofErr w:type="spellStart"/>
      <w:r w:rsidRPr="00943AD7">
        <w:rPr>
          <w:rFonts w:asciiTheme="minorHAnsi" w:hAnsiTheme="minorHAnsi" w:cstheme="minorHAnsi"/>
          <w:u w:val="none"/>
        </w:rPr>
        <w:t>Sinusal</w:t>
      </w:r>
      <w:proofErr w:type="spellEnd"/>
      <w:r w:rsidRPr="00943AD7">
        <w:rPr>
          <w:rFonts w:asciiTheme="minorHAnsi" w:hAnsiTheme="minorHAnsi" w:cstheme="minorHAnsi"/>
          <w:u w:val="none"/>
        </w:rPr>
        <w:t xml:space="preserve"> y  de  los  bloqueos  AV</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lastRenderedPageBreak/>
        <w:t xml:space="preserve">Arritmias </w:t>
      </w:r>
      <w:proofErr w:type="spellStart"/>
      <w:r w:rsidRPr="00943AD7">
        <w:rPr>
          <w:rFonts w:asciiTheme="minorHAnsi" w:hAnsiTheme="minorHAnsi" w:cstheme="minorHAnsi"/>
          <w:u w:val="none"/>
        </w:rPr>
        <w:t>supraventriculares</w:t>
      </w:r>
      <w:proofErr w:type="spellEnd"/>
      <w:r w:rsidRPr="00943AD7">
        <w:rPr>
          <w:rFonts w:asciiTheme="minorHAnsi" w:hAnsiTheme="minorHAnsi" w:cstheme="minorHAnsi"/>
          <w:u w:val="none"/>
        </w:rPr>
        <w:t xml:space="preserve">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ablación por radiofrecuencia</w:t>
      </w:r>
    </w:p>
    <w:p w:rsidR="00470F53" w:rsidRPr="00943AD7" w:rsidRDefault="00470F53" w:rsidP="00746A1E">
      <w:pPr>
        <w:rPr>
          <w:rFonts w:asciiTheme="minorHAnsi" w:hAnsiTheme="minorHAnsi" w:cstheme="minorHAnsi"/>
          <w:u w:val="none"/>
        </w:rPr>
      </w:pPr>
      <w:proofErr w:type="spellStart"/>
      <w:r w:rsidRPr="00943AD7">
        <w:rPr>
          <w:rFonts w:asciiTheme="minorHAnsi" w:hAnsiTheme="minorHAnsi" w:cstheme="minorHAnsi"/>
          <w:u w:val="none"/>
        </w:rPr>
        <w:t>Arrtimias</w:t>
      </w:r>
      <w:proofErr w:type="spellEnd"/>
      <w:r w:rsidRPr="00943AD7">
        <w:rPr>
          <w:rFonts w:asciiTheme="minorHAnsi" w:hAnsiTheme="minorHAnsi" w:cstheme="minorHAnsi"/>
          <w:u w:val="none"/>
        </w:rPr>
        <w:t xml:space="preserve"> ventriculares malignas y su contexto: </w:t>
      </w:r>
      <w:proofErr w:type="spellStart"/>
      <w:r w:rsidRPr="00943AD7">
        <w:rPr>
          <w:rFonts w:asciiTheme="minorHAnsi" w:hAnsiTheme="minorHAnsi" w:cstheme="minorHAnsi"/>
          <w:u w:val="none"/>
        </w:rPr>
        <w:t>Insuf</w:t>
      </w:r>
      <w:proofErr w:type="spellEnd"/>
      <w:r w:rsidRPr="00943AD7">
        <w:rPr>
          <w:rFonts w:asciiTheme="minorHAnsi" w:hAnsiTheme="minorHAnsi" w:cstheme="minorHAnsi"/>
          <w:u w:val="none"/>
        </w:rPr>
        <w:t xml:space="preserve"> cardiaca, infarto agudo , </w:t>
      </w:r>
      <w:proofErr w:type="spellStart"/>
      <w:r w:rsidRPr="00943AD7">
        <w:rPr>
          <w:rFonts w:asciiTheme="minorHAnsi" w:hAnsiTheme="minorHAnsi" w:cstheme="minorHAnsi"/>
          <w:u w:val="none"/>
        </w:rPr>
        <w:t>miocardiopatias</w:t>
      </w:r>
      <w:proofErr w:type="spellEnd"/>
      <w:r w:rsidRPr="00943AD7">
        <w:rPr>
          <w:rFonts w:asciiTheme="minorHAnsi" w:hAnsiTheme="minorHAnsi" w:cstheme="minorHAnsi"/>
          <w:u w:val="none"/>
        </w:rPr>
        <w:t xml:space="preserve">, intoxicaciones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Terapia eléctrica en </w:t>
      </w:r>
      <w:proofErr w:type="spellStart"/>
      <w:r w:rsidRPr="00943AD7">
        <w:rPr>
          <w:rFonts w:asciiTheme="minorHAnsi" w:hAnsiTheme="minorHAnsi" w:cstheme="minorHAnsi"/>
          <w:u w:val="none"/>
        </w:rPr>
        <w:t>Insuf</w:t>
      </w:r>
      <w:proofErr w:type="spellEnd"/>
      <w:r w:rsidRPr="00943AD7">
        <w:rPr>
          <w:rFonts w:asciiTheme="minorHAnsi" w:hAnsiTheme="minorHAnsi" w:cstheme="minorHAnsi"/>
          <w:u w:val="none"/>
        </w:rPr>
        <w:t xml:space="preserve"> cardíaca; marcapasos, </w:t>
      </w:r>
      <w:proofErr w:type="spellStart"/>
      <w:r w:rsidRPr="00943AD7">
        <w:rPr>
          <w:rFonts w:asciiTheme="minorHAnsi" w:hAnsiTheme="minorHAnsi" w:cstheme="minorHAnsi"/>
          <w:u w:val="none"/>
        </w:rPr>
        <w:t>resincronización</w:t>
      </w:r>
      <w:proofErr w:type="spellEnd"/>
      <w:r w:rsidRPr="00943AD7">
        <w:rPr>
          <w:rFonts w:asciiTheme="minorHAnsi" w:hAnsiTheme="minorHAnsi" w:cstheme="minorHAnsi"/>
          <w:u w:val="none"/>
        </w:rPr>
        <w:t xml:space="preserve">   y  desfibriladores  </w:t>
      </w:r>
      <w:proofErr w:type="spellStart"/>
      <w:r w:rsidRPr="00943AD7">
        <w:rPr>
          <w:rFonts w:asciiTheme="minorHAnsi" w:hAnsiTheme="minorHAnsi" w:cstheme="minorHAnsi"/>
          <w:u w:val="none"/>
        </w:rPr>
        <w:t>implantables</w:t>
      </w:r>
      <w:proofErr w:type="spellEnd"/>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tratamiento  quirúrgico de las arritmias  : </w:t>
      </w:r>
      <w:proofErr w:type="spellStart"/>
      <w:r w:rsidRPr="00943AD7">
        <w:rPr>
          <w:rFonts w:asciiTheme="minorHAnsi" w:hAnsiTheme="minorHAnsi" w:cstheme="minorHAnsi"/>
          <w:u w:val="none"/>
        </w:rPr>
        <w:t>Maze</w:t>
      </w:r>
      <w:proofErr w:type="spellEnd"/>
    </w:p>
    <w:p w:rsidR="00470F53" w:rsidRPr="00943AD7" w:rsidRDefault="00470F53" w:rsidP="00746A1E">
      <w:pPr>
        <w:rPr>
          <w:rFonts w:asciiTheme="minorHAnsi" w:hAnsiTheme="minorHAnsi" w:cstheme="minorHAnsi"/>
          <w:u w:val="none"/>
        </w:rPr>
      </w:pP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 xml:space="preserve">Epidemiología y análisis  estadísticos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análisis de factores  de  riesgo</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preparación  de  bases  de  datos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curvas  actuariales,  análisis  estadístico</w:t>
      </w:r>
    </w:p>
    <w:p w:rsidR="00470F53" w:rsidRPr="00943AD7" w:rsidRDefault="00470F53" w:rsidP="00746A1E">
      <w:pPr>
        <w:rPr>
          <w:rFonts w:asciiTheme="minorHAnsi" w:hAnsiTheme="minorHAnsi" w:cstheme="minorHAnsi"/>
          <w:u w:val="none"/>
        </w:rPr>
      </w:pP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 xml:space="preserve">Traumatismo  cardiaco y </w:t>
      </w:r>
      <w:proofErr w:type="spellStart"/>
      <w:r w:rsidRPr="00943AD7">
        <w:rPr>
          <w:rFonts w:asciiTheme="minorHAnsi" w:hAnsiTheme="minorHAnsi" w:cstheme="minorHAnsi"/>
          <w:u w:val="none"/>
        </w:rPr>
        <w:t>toráxico</w:t>
      </w:r>
      <w:proofErr w:type="spellEnd"/>
      <w:r w:rsidRPr="00943AD7">
        <w:rPr>
          <w:rFonts w:asciiTheme="minorHAnsi" w:hAnsiTheme="minorHAnsi" w:cstheme="minorHAnsi"/>
          <w:u w:val="none"/>
        </w:rPr>
        <w:t>: manejo en urgencias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br w:type="page"/>
      </w:r>
      <w:r w:rsidR="00D305EB">
        <w:rPr>
          <w:rFonts w:asciiTheme="minorHAnsi" w:hAnsiTheme="minorHAnsi" w:cstheme="minorHAnsi"/>
          <w:u w:val="none"/>
        </w:rPr>
        <w:lastRenderedPageBreak/>
        <w:pict>
          <v:rect id="_x0000_i1029" style="width:0;height:1.5pt" o:hralign="center" o:hrstd="t" o:hr="t" fillcolor="#aca899" stroked="f"/>
        </w:pict>
      </w:r>
    </w:p>
    <w:p w:rsidR="00470F53" w:rsidRPr="00943AD7" w:rsidRDefault="00470F53" w:rsidP="00746A1E">
      <w:pPr>
        <w:pStyle w:val="Ttulo2"/>
        <w:rPr>
          <w:rFonts w:asciiTheme="minorHAnsi" w:hAnsiTheme="minorHAnsi" w:cstheme="minorHAnsi"/>
          <w:u w:val="none"/>
        </w:rPr>
      </w:pPr>
      <w:r w:rsidRPr="00943AD7">
        <w:rPr>
          <w:rFonts w:asciiTheme="minorHAnsi" w:hAnsiTheme="minorHAnsi" w:cstheme="minorHAnsi"/>
          <w:u w:val="none"/>
        </w:rPr>
        <w:t>DESARROLLO DE ACTIVIDADES DE APRENDIZAJE</w:t>
      </w:r>
    </w:p>
    <w:p w:rsidR="00470F53" w:rsidRPr="00943AD7" w:rsidRDefault="00470F53" w:rsidP="00746A1E">
      <w:pPr>
        <w:pStyle w:val="NormalWeb"/>
        <w:rPr>
          <w:rFonts w:asciiTheme="minorHAnsi" w:hAnsiTheme="minorHAnsi" w:cstheme="minorHAnsi"/>
          <w:u w:val="none"/>
        </w:rPr>
      </w:pPr>
      <w:bookmarkStart w:id="4" w:name="cronograma"/>
      <w:bookmarkEnd w:id="4"/>
      <w:r w:rsidRPr="00943AD7">
        <w:rPr>
          <w:rFonts w:asciiTheme="minorHAnsi" w:hAnsiTheme="minorHAnsi" w:cstheme="minorHAnsi"/>
          <w:u w:val="none"/>
        </w:rPr>
        <w:t>Cronograma de actividades de la residencia</w:t>
      </w:r>
    </w:p>
    <w:tbl>
      <w:tblPr>
        <w:tblW w:w="8621" w:type="dxa"/>
        <w:tblInd w:w="-30"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1038"/>
        <w:gridCol w:w="1290"/>
        <w:gridCol w:w="1044"/>
        <w:gridCol w:w="1308"/>
        <w:gridCol w:w="1307"/>
        <w:gridCol w:w="1317"/>
        <w:gridCol w:w="1317"/>
      </w:tblGrid>
      <w:tr w:rsidR="00470F53" w:rsidRPr="00943AD7" w:rsidTr="00D943C1">
        <w:tc>
          <w:tcPr>
            <w:tcW w:w="103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Horario</w:t>
            </w:r>
          </w:p>
        </w:tc>
        <w:tc>
          <w:tcPr>
            <w:tcW w:w="129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Lunes</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Martes</w:t>
            </w:r>
          </w:p>
        </w:tc>
        <w:tc>
          <w:tcPr>
            <w:tcW w:w="130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Miércoles</w:t>
            </w:r>
          </w:p>
        </w:tc>
        <w:tc>
          <w:tcPr>
            <w:tcW w:w="13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Jueves</w:t>
            </w:r>
          </w:p>
        </w:tc>
        <w:tc>
          <w:tcPr>
            <w:tcW w:w="131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Viernes </w:t>
            </w:r>
          </w:p>
        </w:tc>
        <w:tc>
          <w:tcPr>
            <w:tcW w:w="1317" w:type="dxa"/>
            <w:tcBorders>
              <w:top w:val="thickThinLargeGap" w:sz="6" w:space="0" w:color="C0C0C0"/>
              <w:left w:val="thickThinLargeGap" w:sz="6" w:space="0" w:color="C0C0C0"/>
              <w:bottom w:val="thickThinLargeGap" w:sz="6" w:space="0" w:color="C0C0C0"/>
              <w:right w:val="thickThinLargeGap" w:sz="6" w:space="0" w:color="C0C0C0"/>
            </w:tcBorders>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Sábado</w:t>
            </w:r>
          </w:p>
        </w:tc>
      </w:tr>
      <w:tr w:rsidR="00470F53" w:rsidRPr="00943AD7" w:rsidTr="00D943C1">
        <w:tc>
          <w:tcPr>
            <w:tcW w:w="103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8:00 a 12:00</w:t>
            </w:r>
          </w:p>
        </w:tc>
        <w:tc>
          <w:tcPr>
            <w:tcW w:w="129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UCO/sala de inter</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proofErr w:type="spellStart"/>
            <w:r w:rsidRPr="00943AD7">
              <w:rPr>
                <w:rFonts w:asciiTheme="minorHAnsi" w:hAnsiTheme="minorHAnsi" w:cstheme="minorHAnsi"/>
                <w:u w:val="none"/>
              </w:rPr>
              <w:t>Uco</w:t>
            </w:r>
            <w:proofErr w:type="spellEnd"/>
            <w:r w:rsidRPr="00943AD7">
              <w:rPr>
                <w:rFonts w:asciiTheme="minorHAnsi" w:hAnsiTheme="minorHAnsi" w:cstheme="minorHAnsi"/>
                <w:u w:val="none"/>
              </w:rPr>
              <w:t>/sala de inter</w:t>
            </w:r>
          </w:p>
        </w:tc>
        <w:tc>
          <w:tcPr>
            <w:tcW w:w="130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Ateneo de </w:t>
            </w:r>
            <w:proofErr w:type="spellStart"/>
            <w:r w:rsidRPr="00943AD7">
              <w:rPr>
                <w:rFonts w:asciiTheme="minorHAnsi" w:hAnsiTheme="minorHAnsi" w:cstheme="minorHAnsi"/>
                <w:u w:val="none"/>
              </w:rPr>
              <w:t>cardiologia</w:t>
            </w:r>
            <w:proofErr w:type="spellEnd"/>
          </w:p>
        </w:tc>
        <w:tc>
          <w:tcPr>
            <w:tcW w:w="13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proofErr w:type="spellStart"/>
            <w:r w:rsidRPr="00943AD7">
              <w:rPr>
                <w:rFonts w:asciiTheme="minorHAnsi" w:hAnsiTheme="minorHAnsi" w:cstheme="minorHAnsi"/>
                <w:u w:val="none"/>
              </w:rPr>
              <w:t>Uco</w:t>
            </w:r>
            <w:proofErr w:type="spellEnd"/>
            <w:r w:rsidRPr="00943AD7">
              <w:rPr>
                <w:rFonts w:asciiTheme="minorHAnsi" w:hAnsiTheme="minorHAnsi" w:cstheme="minorHAnsi"/>
                <w:u w:val="none"/>
              </w:rPr>
              <w:t>/ sala</w:t>
            </w:r>
          </w:p>
        </w:tc>
        <w:tc>
          <w:tcPr>
            <w:tcW w:w="131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proofErr w:type="spellStart"/>
            <w:r w:rsidRPr="00943AD7">
              <w:rPr>
                <w:rFonts w:asciiTheme="minorHAnsi" w:hAnsiTheme="minorHAnsi" w:cstheme="minorHAnsi"/>
                <w:u w:val="none"/>
              </w:rPr>
              <w:t>Uco</w:t>
            </w:r>
            <w:proofErr w:type="spellEnd"/>
            <w:r w:rsidRPr="00943AD7">
              <w:rPr>
                <w:rFonts w:asciiTheme="minorHAnsi" w:hAnsiTheme="minorHAnsi" w:cstheme="minorHAnsi"/>
                <w:u w:val="none"/>
              </w:rPr>
              <w:t>/ sala</w:t>
            </w:r>
          </w:p>
        </w:tc>
        <w:tc>
          <w:tcPr>
            <w:tcW w:w="1317" w:type="dxa"/>
            <w:tcBorders>
              <w:top w:val="thickThinLargeGap" w:sz="6" w:space="0" w:color="C0C0C0"/>
              <w:left w:val="thickThinLargeGap" w:sz="6" w:space="0" w:color="C0C0C0"/>
              <w:bottom w:val="thickThinLargeGap" w:sz="6" w:space="0" w:color="C0C0C0"/>
              <w:right w:val="thickThinLargeGap" w:sz="6" w:space="0" w:color="C0C0C0"/>
            </w:tcBorders>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Revista de pacientes</w:t>
            </w:r>
          </w:p>
        </w:tc>
      </w:tr>
      <w:tr w:rsidR="00470F53" w:rsidRPr="00943AD7" w:rsidTr="00D943C1">
        <w:tc>
          <w:tcPr>
            <w:tcW w:w="103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12:00 a 13:00</w:t>
            </w:r>
          </w:p>
        </w:tc>
        <w:tc>
          <w:tcPr>
            <w:tcW w:w="129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Almuerzo</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Almuerzo</w:t>
            </w:r>
          </w:p>
        </w:tc>
        <w:tc>
          <w:tcPr>
            <w:tcW w:w="130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Almuerzo</w:t>
            </w:r>
          </w:p>
        </w:tc>
        <w:tc>
          <w:tcPr>
            <w:tcW w:w="13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Almuerzo</w:t>
            </w:r>
          </w:p>
        </w:tc>
        <w:tc>
          <w:tcPr>
            <w:tcW w:w="131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Almuerzo</w:t>
            </w:r>
          </w:p>
        </w:tc>
        <w:tc>
          <w:tcPr>
            <w:tcW w:w="1317" w:type="dxa"/>
            <w:tcBorders>
              <w:top w:val="thickThinLargeGap" w:sz="6" w:space="0" w:color="C0C0C0"/>
              <w:left w:val="thickThinLargeGap" w:sz="6" w:space="0" w:color="C0C0C0"/>
              <w:bottom w:val="thickThinLargeGap" w:sz="6" w:space="0" w:color="C0C0C0"/>
              <w:right w:val="thickThinLargeGap" w:sz="6" w:space="0" w:color="C0C0C0"/>
            </w:tcBorders>
          </w:tcPr>
          <w:p w:rsidR="00470F53" w:rsidRPr="00943AD7" w:rsidRDefault="00470F53" w:rsidP="00746A1E">
            <w:pPr>
              <w:rPr>
                <w:rFonts w:asciiTheme="minorHAnsi" w:hAnsiTheme="minorHAnsi" w:cstheme="minorHAnsi"/>
                <w:u w:val="none"/>
              </w:rPr>
            </w:pPr>
          </w:p>
        </w:tc>
      </w:tr>
      <w:tr w:rsidR="00470F53" w:rsidRPr="00943AD7" w:rsidTr="00D943C1">
        <w:tc>
          <w:tcPr>
            <w:tcW w:w="103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13:00 a 14:00</w:t>
            </w:r>
          </w:p>
        </w:tc>
        <w:tc>
          <w:tcPr>
            <w:tcW w:w="129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proofErr w:type="spellStart"/>
            <w:r w:rsidRPr="00943AD7">
              <w:rPr>
                <w:rFonts w:asciiTheme="minorHAnsi" w:hAnsiTheme="minorHAnsi" w:cstheme="minorHAnsi"/>
                <w:u w:val="none"/>
              </w:rPr>
              <w:t>Estadisticas</w:t>
            </w:r>
            <w:proofErr w:type="spellEnd"/>
            <w:r w:rsidRPr="00943AD7">
              <w:rPr>
                <w:rFonts w:asciiTheme="minorHAnsi" w:hAnsiTheme="minorHAnsi" w:cstheme="minorHAnsi"/>
                <w:u w:val="none"/>
              </w:rPr>
              <w:t xml:space="preserve"> / mes</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Consultorio</w:t>
            </w:r>
          </w:p>
        </w:tc>
        <w:tc>
          <w:tcPr>
            <w:tcW w:w="130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Consultorio</w:t>
            </w:r>
          </w:p>
        </w:tc>
        <w:tc>
          <w:tcPr>
            <w:tcW w:w="13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Consultorio</w:t>
            </w:r>
          </w:p>
        </w:tc>
        <w:tc>
          <w:tcPr>
            <w:tcW w:w="131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Consultorio</w:t>
            </w:r>
          </w:p>
        </w:tc>
        <w:tc>
          <w:tcPr>
            <w:tcW w:w="1317" w:type="dxa"/>
            <w:tcBorders>
              <w:top w:val="thickThinLargeGap" w:sz="6" w:space="0" w:color="C0C0C0"/>
              <w:left w:val="thickThinLargeGap" w:sz="6" w:space="0" w:color="C0C0C0"/>
              <w:bottom w:val="thickThinLargeGap" w:sz="6" w:space="0" w:color="C0C0C0"/>
              <w:right w:val="thickThinLargeGap" w:sz="6" w:space="0" w:color="C0C0C0"/>
            </w:tcBorders>
          </w:tcPr>
          <w:p w:rsidR="00470F53" w:rsidRPr="00943AD7" w:rsidRDefault="00470F53" w:rsidP="00746A1E">
            <w:pPr>
              <w:rPr>
                <w:rFonts w:asciiTheme="minorHAnsi" w:hAnsiTheme="minorHAnsi" w:cstheme="minorHAnsi"/>
                <w:u w:val="none"/>
              </w:rPr>
            </w:pPr>
          </w:p>
        </w:tc>
      </w:tr>
      <w:tr w:rsidR="00470F53" w:rsidRPr="00943AD7" w:rsidTr="00D943C1">
        <w:tc>
          <w:tcPr>
            <w:tcW w:w="103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14:00 a 16:00</w:t>
            </w:r>
          </w:p>
        </w:tc>
        <w:tc>
          <w:tcPr>
            <w:tcW w:w="129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Actividad científica y académica</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Actividad científica y académica</w:t>
            </w:r>
          </w:p>
        </w:tc>
        <w:tc>
          <w:tcPr>
            <w:tcW w:w="130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Revista de pacientes</w:t>
            </w:r>
          </w:p>
        </w:tc>
        <w:tc>
          <w:tcPr>
            <w:tcW w:w="13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Actividad científica y académica</w:t>
            </w:r>
          </w:p>
        </w:tc>
        <w:tc>
          <w:tcPr>
            <w:tcW w:w="131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Actividad científica y académica</w:t>
            </w:r>
          </w:p>
        </w:tc>
        <w:tc>
          <w:tcPr>
            <w:tcW w:w="1317" w:type="dxa"/>
            <w:tcBorders>
              <w:top w:val="thickThinLargeGap" w:sz="6" w:space="0" w:color="C0C0C0"/>
              <w:left w:val="thickThinLargeGap" w:sz="6" w:space="0" w:color="C0C0C0"/>
              <w:bottom w:val="thickThinLargeGap" w:sz="6" w:space="0" w:color="C0C0C0"/>
              <w:right w:val="thickThinLargeGap" w:sz="6" w:space="0" w:color="C0C0C0"/>
            </w:tcBorders>
          </w:tcPr>
          <w:p w:rsidR="00470F53" w:rsidRPr="00943AD7" w:rsidRDefault="00470F53" w:rsidP="00746A1E">
            <w:pPr>
              <w:rPr>
                <w:rFonts w:asciiTheme="minorHAnsi" w:hAnsiTheme="minorHAnsi" w:cstheme="minorHAnsi"/>
                <w:u w:val="none"/>
              </w:rPr>
            </w:pPr>
          </w:p>
        </w:tc>
      </w:tr>
      <w:tr w:rsidR="00470F53" w:rsidRPr="00943AD7" w:rsidTr="00D943C1">
        <w:tc>
          <w:tcPr>
            <w:tcW w:w="103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16:00 a 17:00</w:t>
            </w:r>
          </w:p>
        </w:tc>
        <w:tc>
          <w:tcPr>
            <w:tcW w:w="129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Revista de pacientes</w:t>
            </w:r>
          </w:p>
        </w:tc>
        <w:tc>
          <w:tcPr>
            <w:tcW w:w="104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Revista de pacientes</w:t>
            </w:r>
          </w:p>
        </w:tc>
        <w:tc>
          <w:tcPr>
            <w:tcW w:w="130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Ateneo de muertos </w:t>
            </w:r>
          </w:p>
        </w:tc>
        <w:tc>
          <w:tcPr>
            <w:tcW w:w="13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Revista de pacientes</w:t>
            </w:r>
          </w:p>
        </w:tc>
        <w:tc>
          <w:tcPr>
            <w:tcW w:w="131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Revista de pacientes</w:t>
            </w:r>
          </w:p>
        </w:tc>
        <w:tc>
          <w:tcPr>
            <w:tcW w:w="1317" w:type="dxa"/>
            <w:tcBorders>
              <w:top w:val="thickThinLargeGap" w:sz="6" w:space="0" w:color="C0C0C0"/>
              <w:left w:val="thickThinLargeGap" w:sz="6" w:space="0" w:color="C0C0C0"/>
              <w:bottom w:val="thickThinLargeGap" w:sz="6" w:space="0" w:color="C0C0C0"/>
              <w:right w:val="thickThinLargeGap" w:sz="6" w:space="0" w:color="C0C0C0"/>
            </w:tcBorders>
          </w:tcPr>
          <w:p w:rsidR="00470F53" w:rsidRPr="00943AD7" w:rsidRDefault="00470F53" w:rsidP="00746A1E">
            <w:pPr>
              <w:rPr>
                <w:rFonts w:asciiTheme="minorHAnsi" w:hAnsiTheme="minorHAnsi" w:cstheme="minorHAnsi"/>
                <w:u w:val="none"/>
              </w:rPr>
            </w:pPr>
          </w:p>
        </w:tc>
      </w:tr>
    </w:tbl>
    <w:p w:rsidR="00470F53" w:rsidRPr="00943AD7" w:rsidRDefault="00470F53" w:rsidP="00746A1E">
      <w:pPr>
        <w:pStyle w:val="NormalWeb"/>
        <w:rPr>
          <w:rFonts w:asciiTheme="minorHAnsi" w:hAnsiTheme="minorHAnsi" w:cstheme="minorHAnsi"/>
          <w:u w:val="none"/>
        </w:rPr>
      </w:pPr>
      <w:bookmarkStart w:id="5" w:name="asist"/>
      <w:bookmarkEnd w:id="5"/>
    </w:p>
    <w:p w:rsidR="00470F53" w:rsidRPr="00943AD7" w:rsidRDefault="00470F53" w:rsidP="00746A1E">
      <w:pPr>
        <w:pStyle w:val="Ttulo3"/>
        <w:rPr>
          <w:rFonts w:asciiTheme="minorHAnsi" w:hAnsiTheme="minorHAnsi" w:cstheme="minorHAnsi"/>
          <w:u w:val="none"/>
        </w:rPr>
      </w:pPr>
      <w:r w:rsidRPr="00943AD7">
        <w:rPr>
          <w:rFonts w:asciiTheme="minorHAnsi" w:hAnsiTheme="minorHAnsi" w:cstheme="minorHAnsi"/>
          <w:u w:val="none"/>
        </w:rPr>
        <w:t>Actividades asistenciales</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Durante la residencia, el médico participa en distintos tipos de actividades:</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1 Actividad en Unidad Coronaria:</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lastRenderedPageBreak/>
        <w:t xml:space="preserve">Las actividades en Unidad Coronaria, será realizadas por el residente con el fin de aprender los cuidados de </w:t>
      </w:r>
      <w:proofErr w:type="spellStart"/>
      <w:r w:rsidRPr="00943AD7">
        <w:rPr>
          <w:rFonts w:asciiTheme="minorHAnsi" w:hAnsiTheme="minorHAnsi" w:cstheme="minorHAnsi"/>
          <w:u w:val="none"/>
        </w:rPr>
        <w:t>enf</w:t>
      </w:r>
      <w:proofErr w:type="spellEnd"/>
      <w:r w:rsidRPr="00943AD7">
        <w:rPr>
          <w:rFonts w:asciiTheme="minorHAnsi" w:hAnsiTheme="minorHAnsi" w:cstheme="minorHAnsi"/>
          <w:u w:val="none"/>
        </w:rPr>
        <w:t xml:space="preserve"> cardiovasculares y postoperatorios d</w:t>
      </w:r>
      <w:r w:rsidR="00400D5C">
        <w:rPr>
          <w:rFonts w:asciiTheme="minorHAnsi" w:hAnsiTheme="minorHAnsi" w:cstheme="minorHAnsi"/>
          <w:u w:val="none"/>
        </w:rPr>
        <w:t>e la   cirugía cardíaca y angiop</w:t>
      </w:r>
      <w:r w:rsidRPr="00943AD7">
        <w:rPr>
          <w:rFonts w:asciiTheme="minorHAnsi" w:hAnsiTheme="minorHAnsi" w:cstheme="minorHAnsi"/>
          <w:u w:val="none"/>
        </w:rPr>
        <w:t xml:space="preserve">lastias Será responsable, entre otras tareas, de los procedimientos que se necesiten realizar en la Unidad como: accesos vasculares, colocación y/o extracción de balón de </w:t>
      </w:r>
      <w:proofErr w:type="spellStart"/>
      <w:r w:rsidRPr="00943AD7">
        <w:rPr>
          <w:rFonts w:asciiTheme="minorHAnsi" w:hAnsiTheme="minorHAnsi" w:cstheme="minorHAnsi"/>
          <w:u w:val="none"/>
        </w:rPr>
        <w:t>contrapulsación</w:t>
      </w:r>
      <w:proofErr w:type="spellEnd"/>
      <w:r w:rsidRPr="00943AD7">
        <w:rPr>
          <w:rFonts w:asciiTheme="minorHAnsi" w:hAnsiTheme="minorHAnsi" w:cstheme="minorHAnsi"/>
          <w:u w:val="none"/>
        </w:rPr>
        <w:t xml:space="preserve"> </w:t>
      </w:r>
      <w:proofErr w:type="spellStart"/>
      <w:r w:rsidRPr="00943AD7">
        <w:rPr>
          <w:rFonts w:asciiTheme="minorHAnsi" w:hAnsiTheme="minorHAnsi" w:cstheme="minorHAnsi"/>
          <w:u w:val="none"/>
        </w:rPr>
        <w:t>intraaórtico</w:t>
      </w:r>
      <w:proofErr w:type="spellEnd"/>
      <w:r w:rsidRPr="00943AD7">
        <w:rPr>
          <w:rFonts w:asciiTheme="minorHAnsi" w:hAnsiTheme="minorHAnsi" w:cstheme="minorHAnsi"/>
          <w:u w:val="none"/>
        </w:rPr>
        <w:t xml:space="preserve">, marcapasos y </w:t>
      </w:r>
      <w:proofErr w:type="spellStart"/>
      <w:r w:rsidRPr="00943AD7">
        <w:rPr>
          <w:rFonts w:asciiTheme="minorHAnsi" w:hAnsiTheme="minorHAnsi" w:cstheme="minorHAnsi"/>
          <w:u w:val="none"/>
        </w:rPr>
        <w:t>swan</w:t>
      </w:r>
      <w:proofErr w:type="spellEnd"/>
      <w:r w:rsidRPr="00943AD7">
        <w:rPr>
          <w:rFonts w:asciiTheme="minorHAnsi" w:hAnsiTheme="minorHAnsi" w:cstheme="minorHAnsi"/>
          <w:u w:val="none"/>
        </w:rPr>
        <w:t xml:space="preserve"> </w:t>
      </w:r>
      <w:proofErr w:type="spellStart"/>
      <w:r w:rsidRPr="00943AD7">
        <w:rPr>
          <w:rFonts w:asciiTheme="minorHAnsi" w:hAnsiTheme="minorHAnsi" w:cstheme="minorHAnsi"/>
          <w:u w:val="none"/>
        </w:rPr>
        <w:t>ganz</w:t>
      </w:r>
      <w:proofErr w:type="spellEnd"/>
      <w:r w:rsidRPr="00943AD7">
        <w:rPr>
          <w:rFonts w:asciiTheme="minorHAnsi" w:hAnsiTheme="minorHAnsi" w:cstheme="minorHAnsi"/>
          <w:u w:val="none"/>
        </w:rPr>
        <w:t>.</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4. Actividades en sala de internación</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El Residente asentará diariamente en la historia clínica -en la forma más completa y legible posible y las veces que sea necesario- las novedades respecto de la evolución y el tratamiento, así como de la interpretación de síntomas y signos, los resultados de estudios complementarios o las interconsultas solicitadas.</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Será responsable de la prolijidad y conservación de la historia clínica y la documentación adicional (consentimiento informado) de los enfermos a su cargo. Toda esta actividad será supervisada por un médico de planta.</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5. Actividad en Consultorios Externos</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El Residente rotara en Consultorio Externo de prevención cardiovascular , atención de post alta de internación y/o procedimientos supervisado por un médico de planta. El residente informará a los médicos de planta correspondientes acerca de las novedades.</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6. Guardias</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 xml:space="preserve">El residente realizará guardias activas y/o pasivas de acuerdo al año en curso, durante las cuales tendrá diferentes responsabilidades. </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7. Rotaciones</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lastRenderedPageBreak/>
        <w:t xml:space="preserve">El Jefe de Servicio elevará a </w:t>
      </w:r>
      <w:smartTag w:uri="urn:schemas-microsoft-com:office:smarttags" w:element="PersonName">
        <w:smartTagPr>
          <w:attr w:name="ProductID" w:val="la Dirección"/>
        </w:smartTagPr>
        <w:r w:rsidRPr="00943AD7">
          <w:rPr>
            <w:rFonts w:asciiTheme="minorHAnsi" w:hAnsiTheme="minorHAnsi" w:cstheme="minorHAnsi"/>
            <w:u w:val="none"/>
          </w:rPr>
          <w:t>la Dirección</w:t>
        </w:r>
      </w:smartTag>
      <w:r w:rsidRPr="00943AD7">
        <w:rPr>
          <w:rFonts w:asciiTheme="minorHAnsi" w:hAnsiTheme="minorHAnsi" w:cstheme="minorHAnsi"/>
          <w:u w:val="none"/>
        </w:rPr>
        <w:t xml:space="preserve"> de Docencia de </w:t>
      </w:r>
      <w:smartTag w:uri="urn:schemas-microsoft-com:office:smarttags" w:element="PersonName">
        <w:smartTagPr>
          <w:attr w:name="ProductID" w:val="la Clínica"/>
        </w:smartTagPr>
        <w:r w:rsidRPr="00943AD7">
          <w:rPr>
            <w:rFonts w:asciiTheme="minorHAnsi" w:hAnsiTheme="minorHAnsi" w:cstheme="minorHAnsi"/>
            <w:u w:val="none"/>
          </w:rPr>
          <w:t>la Clínica</w:t>
        </w:r>
      </w:smartTag>
      <w:r w:rsidRPr="00943AD7">
        <w:rPr>
          <w:rFonts w:asciiTheme="minorHAnsi" w:hAnsiTheme="minorHAnsi" w:cstheme="minorHAnsi"/>
          <w:u w:val="none"/>
        </w:rPr>
        <w:t xml:space="preserve"> el plan de rotaciones del residente con la debida antelación a fin de compaginar el organigrama de rotaciones.</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El médico residente dependerá jerárquicamente del jefe del servicio por el que rota. Las áreas de rotación son las siguiente</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-Unidad Coronaria</w:t>
      </w:r>
      <w:r w:rsidRPr="00943AD7">
        <w:rPr>
          <w:rFonts w:asciiTheme="minorHAnsi" w:hAnsiTheme="minorHAnsi" w:cstheme="minorHAnsi"/>
          <w:u w:val="none"/>
        </w:rPr>
        <w:br/>
      </w:r>
      <w:r w:rsidRPr="00943AD7">
        <w:rPr>
          <w:rFonts w:asciiTheme="minorHAnsi" w:hAnsiTheme="minorHAnsi" w:cstheme="minorHAnsi"/>
          <w:u w:val="none"/>
        </w:rPr>
        <w:br/>
        <w:t xml:space="preserve">- </w:t>
      </w:r>
      <w:hyperlink r:id="rId12" w:tgtFrame="_parent" w:history="1">
        <w:r w:rsidRPr="00943AD7">
          <w:rPr>
            <w:rStyle w:val="Hipervnculo"/>
            <w:rFonts w:asciiTheme="minorHAnsi" w:hAnsiTheme="minorHAnsi" w:cstheme="minorHAnsi"/>
            <w:color w:val="auto"/>
            <w:u w:val="none"/>
          </w:rPr>
          <w:t>Sala general de internación</w:t>
        </w:r>
      </w:hyperlink>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 xml:space="preserve">- Métodos en cardiología : </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 xml:space="preserve">Ergometría y Rehabilitación cardiovascular, </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 xml:space="preserve">Eco cardiografía y Doppler , </w:t>
      </w:r>
    </w:p>
    <w:p w:rsidR="00470F53" w:rsidRPr="00943AD7" w:rsidRDefault="00470F53" w:rsidP="00746A1E">
      <w:pPr>
        <w:pStyle w:val="NormalWeb"/>
        <w:rPr>
          <w:rFonts w:asciiTheme="minorHAnsi" w:hAnsiTheme="minorHAnsi" w:cstheme="minorHAnsi"/>
          <w:u w:val="none"/>
        </w:rPr>
      </w:pPr>
      <w:proofErr w:type="spellStart"/>
      <w:r w:rsidRPr="00943AD7">
        <w:rPr>
          <w:rFonts w:asciiTheme="minorHAnsi" w:hAnsiTheme="minorHAnsi" w:cstheme="minorHAnsi"/>
          <w:u w:val="none"/>
        </w:rPr>
        <w:t>Hemodinamia</w:t>
      </w:r>
      <w:proofErr w:type="spellEnd"/>
      <w:r w:rsidRPr="00943AD7">
        <w:rPr>
          <w:rFonts w:asciiTheme="minorHAnsi" w:hAnsiTheme="minorHAnsi" w:cstheme="minorHAnsi"/>
          <w:u w:val="none"/>
        </w:rPr>
        <w:t xml:space="preserve"> y </w:t>
      </w:r>
      <w:proofErr w:type="spellStart"/>
      <w:r w:rsidRPr="00943AD7">
        <w:rPr>
          <w:rFonts w:asciiTheme="minorHAnsi" w:hAnsiTheme="minorHAnsi" w:cstheme="minorHAnsi"/>
          <w:u w:val="none"/>
        </w:rPr>
        <w:t>cardiologia</w:t>
      </w:r>
      <w:proofErr w:type="spellEnd"/>
      <w:r w:rsidRPr="00943AD7">
        <w:rPr>
          <w:rFonts w:asciiTheme="minorHAnsi" w:hAnsiTheme="minorHAnsi" w:cstheme="minorHAnsi"/>
          <w:u w:val="none"/>
        </w:rPr>
        <w:t xml:space="preserve"> intervencionista, </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 xml:space="preserve">Electrocardiografía y Arritmias </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Medicina nuclear</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 Rotación en un centro nacional o extranjero (a consideración) en el último año</w:t>
      </w:r>
    </w:p>
    <w:p w:rsidR="00470F53" w:rsidRPr="00943AD7" w:rsidRDefault="00470F53" w:rsidP="00746A1E">
      <w:pPr>
        <w:pStyle w:val="NormalWeb"/>
        <w:rPr>
          <w:rFonts w:asciiTheme="minorHAnsi" w:hAnsiTheme="minorHAnsi" w:cstheme="minorHAnsi"/>
          <w:u w:val="none"/>
        </w:rPr>
      </w:pPr>
      <w:bookmarkStart w:id="6" w:name="acad"/>
      <w:bookmarkEnd w:id="6"/>
      <w:r w:rsidRPr="00943AD7">
        <w:rPr>
          <w:rFonts w:asciiTheme="minorHAnsi" w:hAnsiTheme="minorHAnsi" w:cstheme="minorHAnsi"/>
          <w:u w:val="none"/>
        </w:rPr>
        <w:t>- Investigación Clínica según normas GCP y ANNMAT</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 xml:space="preserve">- Investigación Básica  en </w:t>
      </w:r>
      <w:proofErr w:type="spellStart"/>
      <w:r w:rsidRPr="00943AD7">
        <w:rPr>
          <w:rFonts w:asciiTheme="minorHAnsi" w:hAnsiTheme="minorHAnsi" w:cstheme="minorHAnsi"/>
          <w:u w:val="none"/>
        </w:rPr>
        <w:t>Htal</w:t>
      </w:r>
      <w:proofErr w:type="spellEnd"/>
      <w:r w:rsidRPr="00943AD7">
        <w:rPr>
          <w:rFonts w:asciiTheme="minorHAnsi" w:hAnsiTheme="minorHAnsi" w:cstheme="minorHAnsi"/>
          <w:u w:val="none"/>
        </w:rPr>
        <w:t xml:space="preserve"> Asociado</w:t>
      </w:r>
    </w:p>
    <w:p w:rsidR="00470F53" w:rsidRPr="00943AD7" w:rsidRDefault="00470F53" w:rsidP="00746A1E">
      <w:pPr>
        <w:pStyle w:val="NormalWeb"/>
        <w:rPr>
          <w:rFonts w:asciiTheme="minorHAnsi" w:hAnsiTheme="minorHAnsi" w:cstheme="minorHAnsi"/>
          <w:u w:val="none"/>
        </w:rPr>
      </w:pPr>
    </w:p>
    <w:p w:rsidR="00470F53" w:rsidRPr="00943AD7" w:rsidRDefault="00470F53" w:rsidP="00746A1E">
      <w:pPr>
        <w:pStyle w:val="Ttulo3"/>
        <w:rPr>
          <w:rFonts w:asciiTheme="minorHAnsi" w:hAnsiTheme="minorHAnsi" w:cstheme="minorHAnsi"/>
          <w:u w:val="none"/>
        </w:rPr>
      </w:pPr>
      <w:r w:rsidRPr="00943AD7">
        <w:rPr>
          <w:rFonts w:asciiTheme="minorHAnsi" w:hAnsiTheme="minorHAnsi" w:cstheme="minorHAnsi"/>
          <w:u w:val="none"/>
        </w:rPr>
        <w:lastRenderedPageBreak/>
        <w:t>Actividad académica y docente</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El año lectivo se prolongará desde el primer día hábil de mayo al último día hábil del mes de abril del año calendario siguiente.</w:t>
      </w:r>
      <w:r w:rsidRPr="00943AD7">
        <w:rPr>
          <w:rFonts w:asciiTheme="minorHAnsi" w:hAnsiTheme="minorHAnsi" w:cstheme="minorHAnsi"/>
          <w:u w:val="none"/>
        </w:rPr>
        <w:br/>
        <w:t>El Jefe de Servicio (o Departamento) elevará al Departamento de Docencia el plan de instrucción que deberán cumplir los médicos residentes durante el año lectivo siguiente con anterioridad al 1° de marzo (incluyendo planes de rotación).</w:t>
      </w:r>
      <w:r w:rsidRPr="00943AD7">
        <w:rPr>
          <w:rFonts w:asciiTheme="minorHAnsi" w:hAnsiTheme="minorHAnsi" w:cstheme="minorHAnsi"/>
          <w:u w:val="none"/>
        </w:rPr>
        <w:br/>
        <w:t xml:space="preserve">Cada cuatrimestre vencido, el Jefe de Servicio (o Departamento) elevará al Departamento de Docencia un resumen de las actividades de instrucción asistencial, académicas y docentes cumplidas por cada médico residente. </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 xml:space="preserve">Debe recordarse que las actividades de residentes siguen la </w:t>
      </w:r>
      <w:proofErr w:type="spellStart"/>
      <w:r w:rsidRPr="00943AD7">
        <w:rPr>
          <w:rFonts w:asciiTheme="minorHAnsi" w:hAnsiTheme="minorHAnsi" w:cstheme="minorHAnsi"/>
          <w:u w:val="none"/>
        </w:rPr>
        <w:t>currícula</w:t>
      </w:r>
      <w:proofErr w:type="spellEnd"/>
      <w:r w:rsidRPr="00943AD7">
        <w:rPr>
          <w:rFonts w:asciiTheme="minorHAnsi" w:hAnsiTheme="minorHAnsi" w:cstheme="minorHAnsi"/>
          <w:u w:val="none"/>
        </w:rPr>
        <w:t xml:space="preserve"> docente-asistencial del Curso de Médico Cardiólogo Universitario Convenio UBA – SAC (Sociedad Argentina de Cardiología)</w:t>
      </w: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1. Ateneos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Del servicio .El residente presenta el caso y luego se discute con los concurrentes. Participan el Jefe de Servicio, los médicos cirujanos de planta, los y rotantes del servicio y los médicos del servicio de </w:t>
      </w:r>
      <w:proofErr w:type="spellStart"/>
      <w:r w:rsidRPr="00943AD7">
        <w:rPr>
          <w:rFonts w:asciiTheme="minorHAnsi" w:hAnsiTheme="minorHAnsi" w:cstheme="minorHAnsi"/>
          <w:u w:val="none"/>
        </w:rPr>
        <w:t>hemodinamia</w:t>
      </w:r>
      <w:proofErr w:type="spellEnd"/>
      <w:r w:rsidRPr="00943AD7">
        <w:rPr>
          <w:rFonts w:asciiTheme="minorHAnsi" w:hAnsiTheme="minorHAnsi" w:cstheme="minorHAnsi"/>
          <w:u w:val="none"/>
        </w:rPr>
        <w:t>.</w:t>
      </w: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 xml:space="preserve">De estadísticas Mensuales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Bibliográficos Están coordinados un médico de planta quien selecciona previamente los trabajos científicos para discutir entre los asistentes. El médico residente lee su artículo, da su opinión y lo somete a discusión.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Morbimortalidad (los primeros miércoles del mes).. Se analizan las complicaciones y los óbitos del servicio en un período de treinta días. Al finalizar el año se realiza un informe anual en base a los ateneos mensuales donde se analizan los resultados. </w:t>
      </w: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lastRenderedPageBreak/>
        <w:t>2. Clases</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Los días lunes y jueves a las 14, se realizarán clases teóricas de clínica (en forma alternada con los Ateneos) que estarán a cargo de los médicos cardiólogos de la institución. Los días martes y viernes a las</w:t>
      </w:r>
      <w:r w:rsidR="00400D5C">
        <w:rPr>
          <w:rFonts w:asciiTheme="minorHAnsi" w:hAnsiTheme="minorHAnsi" w:cstheme="minorHAnsi"/>
          <w:dstrike/>
          <w:u w:val="none"/>
        </w:rPr>
        <w:t xml:space="preserve"> </w:t>
      </w:r>
      <w:proofErr w:type="gramStart"/>
      <w:r w:rsidR="001F7597" w:rsidRPr="00943AD7">
        <w:rPr>
          <w:rFonts w:asciiTheme="minorHAnsi" w:hAnsiTheme="minorHAnsi" w:cstheme="minorHAnsi"/>
          <w:u w:val="none"/>
        </w:rPr>
        <w:t xml:space="preserve">13 </w:t>
      </w:r>
      <w:r w:rsidRPr="00943AD7">
        <w:rPr>
          <w:rFonts w:asciiTheme="minorHAnsi" w:hAnsiTheme="minorHAnsi" w:cstheme="minorHAnsi"/>
          <w:u w:val="none"/>
        </w:rPr>
        <w:t>,</w:t>
      </w:r>
      <w:proofErr w:type="gramEnd"/>
      <w:r w:rsidRPr="00943AD7">
        <w:rPr>
          <w:rFonts w:asciiTheme="minorHAnsi" w:hAnsiTheme="minorHAnsi" w:cstheme="minorHAnsi"/>
          <w:u w:val="none"/>
        </w:rPr>
        <w:t xml:space="preserve"> se realizarán ateneos bibliográficos de la especialidad a cargo de los médicos residentes y cardiólogos de la institución. </w:t>
      </w: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 xml:space="preserve"> 3. Cursos</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 xml:space="preserve">El médico residente deberá asistir al Curso bianual de especialista Universitario en Cardiología El curso es un requisito indispensable para rendir el examen de especialistas, una vez terminada la residencia. </w:t>
      </w:r>
    </w:p>
    <w:p w:rsidR="00470F53" w:rsidRPr="00943AD7" w:rsidRDefault="00470F53" w:rsidP="00746A1E">
      <w:pPr>
        <w:pStyle w:val="Ttulo4"/>
        <w:rPr>
          <w:rFonts w:asciiTheme="minorHAnsi" w:hAnsiTheme="minorHAnsi" w:cstheme="minorHAnsi"/>
          <w:u w:val="none"/>
        </w:rPr>
      </w:pP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El médico residente participará de los congresos y/o jornadas inherentes a la especialidad.</w:t>
      </w:r>
    </w:p>
    <w:p w:rsidR="00470F53" w:rsidRPr="00943AD7" w:rsidRDefault="00470F53" w:rsidP="00746A1E">
      <w:pPr>
        <w:pStyle w:val="Ttulo4"/>
        <w:rPr>
          <w:rFonts w:asciiTheme="minorHAnsi" w:hAnsiTheme="minorHAnsi" w:cstheme="minorHAnsi"/>
          <w:u w:val="none"/>
        </w:rPr>
      </w:pPr>
      <w:bookmarkStart w:id="7" w:name="cient"/>
      <w:bookmarkEnd w:id="7"/>
      <w:r w:rsidRPr="00943AD7">
        <w:rPr>
          <w:rFonts w:asciiTheme="minorHAnsi" w:hAnsiTheme="minorHAnsi" w:cstheme="minorHAnsi"/>
          <w:u w:val="none"/>
        </w:rPr>
        <w:t>Actividad científica</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1. Búsqueda bibliográfica</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Se realizarán búsquedas bibliográficas computarizadas para: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Apoyar la presentación de casos.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Confeccionar trabajos científicos.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Realizar ateneos bibliográficos.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Confeccionar la monografía anual. </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lastRenderedPageBreak/>
        <w:t>2. Confección de trabajos científicos</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Se incentivará la confección de trabajos científicos y se establecerá un cronograma mínimo que deberán cumplir los médicos residentes. Asimismo, los residentes participarán en los trabajos científicos que realicen los médicos cirujanos de planta.</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3. Monografía anual</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 xml:space="preserve">El médico residente deberá realizar una monografía anual, que deberá presentar al Jefe de </w:t>
      </w:r>
      <w:smartTag w:uri="urn:schemas-microsoft-com:office:smarttags" w:element="PersonName">
        <w:smartTagPr>
          <w:attr w:name="ProductID" w:val="la Servicio"/>
        </w:smartTagPr>
        <w:r w:rsidRPr="00943AD7">
          <w:rPr>
            <w:rFonts w:asciiTheme="minorHAnsi" w:hAnsiTheme="minorHAnsi" w:cstheme="minorHAnsi"/>
            <w:u w:val="none"/>
          </w:rPr>
          <w:t>la Servicio</w:t>
        </w:r>
      </w:smartTag>
      <w:r w:rsidRPr="00943AD7">
        <w:rPr>
          <w:rFonts w:asciiTheme="minorHAnsi" w:hAnsiTheme="minorHAnsi" w:cstheme="minorHAnsi"/>
          <w:u w:val="none"/>
        </w:rPr>
        <w:t xml:space="preserve"> cardíaca para ser promovidos de año.</w:t>
      </w:r>
    </w:p>
    <w:p w:rsidR="00470F53" w:rsidRPr="00943AD7" w:rsidRDefault="00470F53" w:rsidP="00746A1E">
      <w:pPr>
        <w:rPr>
          <w:rFonts w:asciiTheme="minorHAnsi" w:hAnsiTheme="minorHAnsi" w:cstheme="minorHAnsi"/>
          <w:u w:val="none"/>
        </w:rPr>
      </w:pPr>
      <w:bookmarkStart w:id="8" w:name="evaluacion"/>
      <w:bookmarkEnd w:id="8"/>
      <w:r w:rsidRPr="00943AD7">
        <w:rPr>
          <w:rFonts w:asciiTheme="minorHAnsi" w:hAnsiTheme="minorHAnsi" w:cstheme="minorHAnsi"/>
          <w:u w:val="none"/>
        </w:rPr>
        <w:t xml:space="preserve">Actividad Cultural, </w:t>
      </w:r>
      <w:proofErr w:type="spellStart"/>
      <w:r w:rsidRPr="00943AD7">
        <w:rPr>
          <w:rFonts w:asciiTheme="minorHAnsi" w:hAnsiTheme="minorHAnsi" w:cstheme="minorHAnsi"/>
          <w:u w:val="none"/>
        </w:rPr>
        <w:t>Etica</w:t>
      </w:r>
      <w:proofErr w:type="spellEnd"/>
      <w:r w:rsidRPr="00943AD7">
        <w:rPr>
          <w:rFonts w:asciiTheme="minorHAnsi" w:hAnsiTheme="minorHAnsi" w:cstheme="minorHAnsi"/>
          <w:u w:val="none"/>
        </w:rPr>
        <w:t xml:space="preserve"> y Responsabilidad Profesional</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Deontología médica y responsabilidad profesional.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Aprendizaje y/o práctica de idiomas.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Ateneos culturales: temas de información general; música; pintura; etc. </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br w:type="page"/>
      </w:r>
    </w:p>
    <w:p w:rsidR="00470F53" w:rsidRPr="00943AD7" w:rsidRDefault="00470F53" w:rsidP="00746A1E">
      <w:pPr>
        <w:pStyle w:val="NormalWeb"/>
        <w:rPr>
          <w:rFonts w:asciiTheme="minorHAnsi" w:hAnsiTheme="minorHAnsi" w:cstheme="minorHAnsi"/>
          <w:u w:val="none"/>
        </w:rPr>
      </w:pPr>
    </w:p>
    <w:p w:rsidR="00470F53" w:rsidRPr="00943AD7" w:rsidRDefault="00470F53" w:rsidP="00746A1E">
      <w:pPr>
        <w:pStyle w:val="Ttulo3"/>
        <w:rPr>
          <w:rFonts w:asciiTheme="minorHAnsi" w:hAnsiTheme="minorHAnsi" w:cstheme="minorHAnsi"/>
          <w:u w:val="none"/>
        </w:rPr>
      </w:pPr>
      <w:r w:rsidRPr="00943AD7">
        <w:rPr>
          <w:rFonts w:asciiTheme="minorHAnsi" w:hAnsiTheme="minorHAnsi" w:cstheme="minorHAnsi"/>
          <w:u w:val="none"/>
        </w:rPr>
        <w:t xml:space="preserve">EVALUACION </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Objetivo de la evaluación: evaluar las aptitudes, actitudes, conocimientos y habilidades técnicas de los residentes. Se realiza de la siguiente manera: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Además el Jefe de servicio  tomará un examen teórico anual para evaluar los conocimientos adquiridos. Adicionalmente usará dos modelos extras de evaluación general basados en una Guía Práctica de Evaluación descripta más adelante. Por último aplicará en conjunto con el médico de planta que el designe, un Formulario de Evaluación perteneciente al Departamento de Medicina del Clínica de Clínicas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Los médicos de planta evaluarán diariamente al médico residente, teniendo en cuenta las tareas realizadas, el grado de compromiso y el nivel de responsabilidad demostrados.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El tutor velara por el cumplimiento de las tareas y allanara las dificultades para lograr las competencias y destrezas necesarias.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El Jefe de </w:t>
      </w:r>
      <w:smartTag w:uri="urn:schemas-microsoft-com:office:smarttags" w:element="PersonName">
        <w:smartTagPr>
          <w:attr w:name="ProductID" w:val="la Servicio"/>
        </w:smartTagPr>
        <w:r w:rsidRPr="00943AD7">
          <w:rPr>
            <w:rFonts w:asciiTheme="minorHAnsi" w:hAnsiTheme="minorHAnsi" w:cstheme="minorHAnsi"/>
            <w:u w:val="none"/>
          </w:rPr>
          <w:t>la Servicio</w:t>
        </w:r>
      </w:smartTag>
      <w:r w:rsidRPr="00943AD7">
        <w:rPr>
          <w:rFonts w:asciiTheme="minorHAnsi" w:hAnsiTheme="minorHAnsi" w:cstheme="minorHAnsi"/>
          <w:u w:val="none"/>
        </w:rPr>
        <w:t xml:space="preserve">  y el tutor evaluaran  el desempeño del Residente </w:t>
      </w:r>
      <w:proofErr w:type="spellStart"/>
      <w:r w:rsidRPr="00943AD7">
        <w:rPr>
          <w:rFonts w:asciiTheme="minorHAnsi" w:hAnsiTheme="minorHAnsi" w:cstheme="minorHAnsi"/>
          <w:u w:val="none"/>
        </w:rPr>
        <w:t>tendiendo</w:t>
      </w:r>
      <w:proofErr w:type="spellEnd"/>
      <w:r w:rsidRPr="00943AD7">
        <w:rPr>
          <w:rFonts w:asciiTheme="minorHAnsi" w:hAnsiTheme="minorHAnsi" w:cstheme="minorHAnsi"/>
          <w:u w:val="none"/>
        </w:rPr>
        <w:t xml:space="preserve"> en cuenta los siguientes aspectos técnicos cuantitativos y cualitativos:</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b/>
          <w:u w:val="none"/>
        </w:rPr>
        <w:t>cuantitativo</w:t>
      </w:r>
      <w:r w:rsidRPr="00943AD7">
        <w:rPr>
          <w:rFonts w:asciiTheme="minorHAnsi" w:hAnsiTheme="minorHAnsi" w:cstheme="minorHAnsi"/>
          <w:u w:val="none"/>
        </w:rPr>
        <w:t xml:space="preserve">s: cantidad de  procedimientos y habilidades manuales  realizadas en </w:t>
      </w:r>
      <w:proofErr w:type="spellStart"/>
      <w:r w:rsidRPr="00943AD7">
        <w:rPr>
          <w:rFonts w:asciiTheme="minorHAnsi" w:hAnsiTheme="minorHAnsi" w:cstheme="minorHAnsi"/>
          <w:u w:val="none"/>
        </w:rPr>
        <w:t>uco</w:t>
      </w:r>
      <w:proofErr w:type="spellEnd"/>
      <w:r w:rsidRPr="00943AD7">
        <w:rPr>
          <w:rFonts w:asciiTheme="minorHAnsi" w:hAnsiTheme="minorHAnsi" w:cstheme="minorHAnsi"/>
          <w:u w:val="none"/>
        </w:rPr>
        <w:t xml:space="preserve"> / internación / recuperación cardiovascular / </w:t>
      </w:r>
      <w:proofErr w:type="spellStart"/>
      <w:r w:rsidRPr="00943AD7">
        <w:rPr>
          <w:rFonts w:asciiTheme="minorHAnsi" w:hAnsiTheme="minorHAnsi" w:cstheme="minorHAnsi"/>
          <w:u w:val="none"/>
        </w:rPr>
        <w:t>hemodinamia</w:t>
      </w:r>
      <w:proofErr w:type="spellEnd"/>
      <w:r w:rsidRPr="00943AD7">
        <w:rPr>
          <w:rFonts w:asciiTheme="minorHAnsi" w:hAnsiTheme="minorHAnsi" w:cstheme="minorHAnsi"/>
          <w:u w:val="none"/>
        </w:rPr>
        <w:t xml:space="preserve"> / </w:t>
      </w:r>
      <w:proofErr w:type="spellStart"/>
      <w:r w:rsidRPr="00943AD7">
        <w:rPr>
          <w:rFonts w:asciiTheme="minorHAnsi" w:hAnsiTheme="minorHAnsi" w:cstheme="minorHAnsi"/>
          <w:u w:val="none"/>
        </w:rPr>
        <w:t>ecocardiografia</w:t>
      </w:r>
      <w:proofErr w:type="spellEnd"/>
      <w:r w:rsidRPr="00943AD7">
        <w:rPr>
          <w:rFonts w:asciiTheme="minorHAnsi" w:hAnsiTheme="minorHAnsi" w:cstheme="minorHAnsi"/>
          <w:u w:val="none"/>
        </w:rPr>
        <w:t xml:space="preserve"> </w:t>
      </w:r>
      <w:proofErr w:type="spellStart"/>
      <w:r w:rsidRPr="00943AD7">
        <w:rPr>
          <w:rFonts w:asciiTheme="minorHAnsi" w:hAnsiTheme="minorHAnsi" w:cstheme="minorHAnsi"/>
          <w:u w:val="none"/>
        </w:rPr>
        <w:t>doppler</w:t>
      </w:r>
      <w:proofErr w:type="spellEnd"/>
      <w:r w:rsidRPr="00943AD7">
        <w:rPr>
          <w:rFonts w:asciiTheme="minorHAnsi" w:hAnsiTheme="minorHAnsi" w:cstheme="minorHAnsi"/>
          <w:u w:val="none"/>
        </w:rPr>
        <w:tab/>
      </w:r>
    </w:p>
    <w:p w:rsidR="00470F53" w:rsidRPr="00943AD7" w:rsidRDefault="00470F53" w:rsidP="00746A1E">
      <w:pPr>
        <w:pStyle w:val="NormalWeb"/>
        <w:rPr>
          <w:rFonts w:asciiTheme="minorHAnsi" w:hAnsiTheme="minorHAnsi" w:cstheme="minorHAnsi"/>
          <w:u w:val="none"/>
        </w:rPr>
      </w:pPr>
      <w:proofErr w:type="gramStart"/>
      <w:r w:rsidRPr="00943AD7">
        <w:rPr>
          <w:rFonts w:asciiTheme="minorHAnsi" w:hAnsiTheme="minorHAnsi" w:cstheme="minorHAnsi"/>
          <w:b/>
          <w:u w:val="none"/>
        </w:rPr>
        <w:t>cualitativos</w:t>
      </w:r>
      <w:proofErr w:type="gramEnd"/>
      <w:r w:rsidRPr="00943AD7">
        <w:rPr>
          <w:rFonts w:asciiTheme="minorHAnsi" w:hAnsiTheme="minorHAnsi" w:cstheme="minorHAnsi"/>
          <w:b/>
          <w:u w:val="none"/>
        </w:rPr>
        <w:t>:</w:t>
      </w:r>
      <w:r w:rsidRPr="00943AD7">
        <w:rPr>
          <w:rFonts w:asciiTheme="minorHAnsi" w:hAnsiTheme="minorHAnsi" w:cstheme="minorHAnsi"/>
          <w:u w:val="none"/>
        </w:rPr>
        <w:t xml:space="preserve"> habilidad para el razonamiento  y juicio </w:t>
      </w:r>
      <w:r w:rsidR="00400D5C" w:rsidRPr="00943AD7">
        <w:rPr>
          <w:rFonts w:asciiTheme="minorHAnsi" w:hAnsiTheme="minorHAnsi" w:cstheme="minorHAnsi"/>
          <w:u w:val="none"/>
        </w:rPr>
        <w:t>médico</w:t>
      </w:r>
      <w:r w:rsidRPr="00943AD7">
        <w:rPr>
          <w:rFonts w:asciiTheme="minorHAnsi" w:hAnsiTheme="minorHAnsi" w:cstheme="minorHAnsi"/>
          <w:u w:val="none"/>
        </w:rPr>
        <w:t xml:space="preserve">, Destrezas para aplicar los conocimientos. metodología de  investigación  y presentación de ateneos de </w:t>
      </w:r>
      <w:proofErr w:type="spellStart"/>
      <w:r w:rsidRPr="00943AD7">
        <w:rPr>
          <w:rFonts w:asciiTheme="minorHAnsi" w:hAnsiTheme="minorHAnsi" w:cstheme="minorHAnsi"/>
          <w:u w:val="none"/>
        </w:rPr>
        <w:t>ptes</w:t>
      </w:r>
      <w:proofErr w:type="spellEnd"/>
      <w:r w:rsidRPr="00943AD7">
        <w:rPr>
          <w:rFonts w:asciiTheme="minorHAnsi" w:hAnsiTheme="minorHAnsi" w:cstheme="minorHAnsi"/>
          <w:u w:val="none"/>
        </w:rPr>
        <w:t xml:space="preserve">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lastRenderedPageBreak/>
        <w:br/>
        <w:t xml:space="preserve">A partir de esta evaluación y de la opinión conjunta de </w:t>
      </w:r>
      <w:smartTag w:uri="urn:schemas-microsoft-com:office:smarttags" w:element="PersonName">
        <w:smartTagPr>
          <w:attr w:name="ProductID" w:val="la Sección Residencias"/>
        </w:smartTagPr>
        <w:r w:rsidRPr="00943AD7">
          <w:rPr>
            <w:rFonts w:asciiTheme="minorHAnsi" w:hAnsiTheme="minorHAnsi" w:cstheme="minorHAnsi"/>
            <w:u w:val="none"/>
          </w:rPr>
          <w:t>la Sección Residencias</w:t>
        </w:r>
      </w:smartTag>
      <w:r w:rsidRPr="00943AD7">
        <w:rPr>
          <w:rFonts w:asciiTheme="minorHAnsi" w:hAnsiTheme="minorHAnsi" w:cstheme="minorHAnsi"/>
          <w:u w:val="none"/>
        </w:rPr>
        <w:t xml:space="preserve"> de </w:t>
      </w:r>
      <w:smartTag w:uri="urn:schemas-microsoft-com:office:smarttags" w:element="PersonName">
        <w:smartTagPr>
          <w:attr w:name="ProductID" w:val="la Dirección"/>
        </w:smartTagPr>
        <w:r w:rsidRPr="00943AD7">
          <w:rPr>
            <w:rFonts w:asciiTheme="minorHAnsi" w:hAnsiTheme="minorHAnsi" w:cstheme="minorHAnsi"/>
            <w:u w:val="none"/>
          </w:rPr>
          <w:t>la Dirección</w:t>
        </w:r>
      </w:smartTag>
      <w:r w:rsidRPr="00943AD7">
        <w:rPr>
          <w:rFonts w:asciiTheme="minorHAnsi" w:hAnsiTheme="minorHAnsi" w:cstheme="minorHAnsi"/>
          <w:u w:val="none"/>
        </w:rPr>
        <w:t xml:space="preserve"> de Docencia del Clínica, se decidirá la promoción al año superior</w:t>
      </w:r>
      <w:r w:rsidRPr="00943AD7">
        <w:rPr>
          <w:rFonts w:asciiTheme="minorHAnsi" w:hAnsiTheme="minorHAnsi" w:cstheme="minorHAnsi"/>
          <w:u w:val="none"/>
        </w:rPr>
        <w:tab/>
      </w:r>
      <w:r w:rsidRPr="00943AD7">
        <w:rPr>
          <w:rFonts w:asciiTheme="minorHAnsi" w:hAnsiTheme="minorHAnsi" w:cstheme="minorHAnsi"/>
          <w:u w:val="none"/>
        </w:rPr>
        <w:tab/>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 xml:space="preserve">Como </w:t>
      </w:r>
      <w:r w:rsidRPr="00943AD7">
        <w:rPr>
          <w:rFonts w:asciiTheme="minorHAnsi" w:hAnsiTheme="minorHAnsi" w:cstheme="minorHAnsi"/>
          <w:b/>
          <w:u w:val="none"/>
        </w:rPr>
        <w:t>Guía Práctica de Evaluación</w:t>
      </w:r>
      <w:r w:rsidRPr="00943AD7">
        <w:rPr>
          <w:rFonts w:asciiTheme="minorHAnsi" w:hAnsiTheme="minorHAnsi" w:cstheme="minorHAnsi"/>
          <w:u w:val="none"/>
        </w:rPr>
        <w:t xml:space="preserve"> se tendrán en cuenta los siguientes aspectos, que serán cuantificados por medio de un puntaje (10 puntos por ítem). El puntaje mínimo recomendado para la promoción de año será 40 puntos:</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 xml:space="preserve">1. </w:t>
      </w:r>
      <w:r w:rsidRPr="00943AD7">
        <w:rPr>
          <w:rFonts w:asciiTheme="minorHAnsi" w:hAnsiTheme="minorHAnsi" w:cstheme="minorHAnsi"/>
          <w:b/>
          <w:u w:val="none"/>
        </w:rPr>
        <w:t>Actitud general</w:t>
      </w:r>
      <w:r w:rsidRPr="00943AD7">
        <w:rPr>
          <w:rFonts w:asciiTheme="minorHAnsi" w:hAnsiTheme="minorHAnsi" w:cstheme="minorHAnsi"/>
          <w:u w:val="none"/>
        </w:rPr>
        <w:t xml:space="preserve"> (10 puntos)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Compromiso con el Clínica Público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Capacidad de trabajo grupal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Responsabilidad </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2. Calidad asistencial (10 puntos)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Conocimientos médicos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Criterios en la toma de decisión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Trato con el paciente </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3. Investigación clínica (10 puntos)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Trabajos presentados en congresos nacionales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Trabajos presentados en congresos internacionales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lastRenderedPageBreak/>
        <w:t xml:space="preserve">Publicaciones nacionales e internacionales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Participación (panelista) en congresos nacionales e internacionales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Capítulos escritos en libros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Tesis doctoral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Status societario nacional e internacional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Trabajo de investigación en desarrollo </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 xml:space="preserve">4. </w:t>
      </w:r>
      <w:r w:rsidRPr="00943AD7">
        <w:rPr>
          <w:rFonts w:asciiTheme="minorHAnsi" w:hAnsiTheme="minorHAnsi" w:cstheme="minorHAnsi"/>
          <w:b/>
          <w:u w:val="none"/>
        </w:rPr>
        <w:t xml:space="preserve">Docencia </w:t>
      </w:r>
      <w:r w:rsidRPr="00943AD7">
        <w:rPr>
          <w:rFonts w:asciiTheme="minorHAnsi" w:hAnsiTheme="minorHAnsi" w:cstheme="minorHAnsi"/>
          <w:u w:val="none"/>
        </w:rPr>
        <w:t>(10 puntos)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Participación en ateneos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Clases a la residencia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Docencia en </w:t>
      </w:r>
      <w:smartTag w:uri="urn:schemas-microsoft-com:office:smarttags" w:element="PersonName">
        <w:smartTagPr>
          <w:attr w:name="ProductID" w:val="la Universidad"/>
        </w:smartTagPr>
        <w:r w:rsidRPr="00943AD7">
          <w:rPr>
            <w:rFonts w:asciiTheme="minorHAnsi" w:hAnsiTheme="minorHAnsi" w:cstheme="minorHAnsi"/>
            <w:u w:val="none"/>
          </w:rPr>
          <w:t>la Universidad</w:t>
        </w:r>
      </w:smartTag>
      <w:r w:rsidRPr="00943AD7">
        <w:rPr>
          <w:rFonts w:asciiTheme="minorHAnsi" w:hAnsiTheme="minorHAnsi" w:cstheme="minorHAnsi"/>
          <w:u w:val="none"/>
        </w:rPr>
        <w:t xml:space="preserve">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Docencia en sociedad científicas</w:t>
      </w:r>
    </w:p>
    <w:p w:rsidR="00470F53" w:rsidRPr="00943AD7" w:rsidRDefault="00470F53" w:rsidP="00746A1E">
      <w:pPr>
        <w:rPr>
          <w:rFonts w:asciiTheme="minorHAnsi" w:hAnsiTheme="minorHAnsi" w:cstheme="minorHAnsi"/>
          <w:u w:val="none"/>
        </w:rPr>
      </w:pPr>
      <w:bookmarkStart w:id="9" w:name="normas"/>
      <w:bookmarkEnd w:id="9"/>
      <w:r w:rsidRPr="00943AD7">
        <w:rPr>
          <w:rFonts w:asciiTheme="minorHAnsi" w:hAnsiTheme="minorHAnsi" w:cstheme="minorHAnsi"/>
          <w:u w:val="none"/>
        </w:rPr>
        <w:t>El Formulario de Evaluación perteneciente al Departamento de Medicina del Clínica de Clínicas que se empleará en la evaluación se describe a continuación:</w:t>
      </w:r>
    </w:p>
    <w:p w:rsidR="00470F53" w:rsidRPr="00943AD7" w:rsidRDefault="00470F53" w:rsidP="00746A1E">
      <w:pPr>
        <w:rPr>
          <w:rFonts w:asciiTheme="minorHAnsi" w:hAnsiTheme="minorHAnsi" w:cstheme="minorHAnsi"/>
          <w:u w:val="none"/>
        </w:rPr>
      </w:pPr>
    </w:p>
    <w:p w:rsidR="00470F53" w:rsidRPr="00943AD7" w:rsidRDefault="00470F53" w:rsidP="00746A1E">
      <w:pPr>
        <w:rPr>
          <w:rFonts w:asciiTheme="minorHAnsi" w:hAnsiTheme="minorHAnsi" w:cstheme="minorHAnsi"/>
          <w:u w:val="none"/>
        </w:rPr>
      </w:pPr>
    </w:p>
    <w:p w:rsidR="00470F53" w:rsidRPr="00943AD7" w:rsidRDefault="00470F53" w:rsidP="00746A1E">
      <w:pPr>
        <w:rPr>
          <w:rFonts w:asciiTheme="minorHAnsi" w:hAnsiTheme="minorHAnsi" w:cstheme="minorHAnsi"/>
          <w:u w:val="none"/>
        </w:rPr>
      </w:pPr>
    </w:p>
    <w:p w:rsidR="00470F53" w:rsidRPr="00943AD7" w:rsidRDefault="00470F53" w:rsidP="00746A1E">
      <w:pPr>
        <w:pStyle w:val="Ttulo3"/>
        <w:rPr>
          <w:rFonts w:asciiTheme="minorHAnsi" w:hAnsiTheme="minorHAnsi" w:cstheme="minorHAnsi"/>
          <w:u w:val="none"/>
        </w:rPr>
      </w:pPr>
      <w:r w:rsidRPr="00943AD7">
        <w:rPr>
          <w:rFonts w:asciiTheme="minorHAnsi" w:hAnsiTheme="minorHAnsi" w:cstheme="minorHAnsi"/>
          <w:u w:val="none"/>
        </w:rPr>
        <w:lastRenderedPageBreak/>
        <w:t xml:space="preserve">                 INSTRUMENTO PARA </w:t>
      </w:r>
      <w:smartTag w:uri="urn:schemas-microsoft-com:office:smarttags" w:element="PersonName">
        <w:smartTagPr>
          <w:attr w:name="ProductID" w:val="LA EVALUACIÓN DEL"/>
        </w:smartTagPr>
        <w:r w:rsidRPr="00943AD7">
          <w:rPr>
            <w:rFonts w:asciiTheme="minorHAnsi" w:hAnsiTheme="minorHAnsi" w:cstheme="minorHAnsi"/>
            <w:u w:val="none"/>
          </w:rPr>
          <w:t>LA EVALUACIÓN DEL</w:t>
        </w:r>
      </w:smartTag>
      <w:r w:rsidRPr="00943AD7">
        <w:rPr>
          <w:rFonts w:asciiTheme="minorHAnsi" w:hAnsiTheme="minorHAnsi" w:cstheme="minorHAnsi"/>
          <w:u w:val="none"/>
        </w:rPr>
        <w:t xml:space="preserve"> RESIDENTE</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Apellido y nombre del residente:</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Evaluadores: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Fecha de la evaluación:</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Por favor marque con un círculo el número que corresponda en la escala numérica que indica los conocimientos, actitudes, destrezas, etc.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Es muy importante su comentario sobre la competencia clínica global del residente.</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ab/>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197"/>
        <w:gridCol w:w="1559"/>
        <w:gridCol w:w="1459"/>
        <w:gridCol w:w="1357"/>
        <w:gridCol w:w="2071"/>
      </w:tblGrid>
      <w:tr w:rsidR="00470F53" w:rsidRPr="00943AD7" w:rsidTr="00D943C1">
        <w:tc>
          <w:tcPr>
            <w:tcW w:w="2197" w:type="dxa"/>
          </w:tcPr>
          <w:p w:rsidR="00470F53" w:rsidRPr="00943AD7" w:rsidRDefault="00470F53" w:rsidP="00746A1E">
            <w:pPr>
              <w:rPr>
                <w:rFonts w:asciiTheme="minorHAnsi" w:hAnsiTheme="minorHAnsi" w:cstheme="minorHAnsi"/>
                <w:u w:val="none"/>
              </w:rPr>
            </w:pPr>
          </w:p>
        </w:tc>
        <w:tc>
          <w:tcPr>
            <w:tcW w:w="1559"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No satisfactorios</w:t>
            </w:r>
          </w:p>
        </w:tc>
        <w:tc>
          <w:tcPr>
            <w:tcW w:w="1459"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Satisfactorios</w:t>
            </w:r>
          </w:p>
        </w:tc>
        <w:tc>
          <w:tcPr>
            <w:tcW w:w="1357"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Superior</w:t>
            </w:r>
          </w:p>
        </w:tc>
        <w:tc>
          <w:tcPr>
            <w:tcW w:w="2071" w:type="dxa"/>
          </w:tcPr>
          <w:p w:rsidR="00470F53" w:rsidRPr="00943AD7" w:rsidRDefault="00470F53" w:rsidP="00746A1E">
            <w:pPr>
              <w:rPr>
                <w:rFonts w:asciiTheme="minorHAnsi" w:hAnsiTheme="minorHAnsi" w:cstheme="minorHAnsi"/>
                <w:u w:val="none"/>
              </w:rPr>
            </w:pPr>
          </w:p>
        </w:tc>
      </w:tr>
      <w:tr w:rsidR="00470F53" w:rsidRPr="00943AD7" w:rsidTr="00D943C1">
        <w:tc>
          <w:tcPr>
            <w:tcW w:w="2197"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1.Conocimientos</w:t>
            </w:r>
          </w:p>
        </w:tc>
        <w:tc>
          <w:tcPr>
            <w:tcW w:w="1559"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 1   2   3</w:t>
            </w:r>
          </w:p>
        </w:tc>
        <w:tc>
          <w:tcPr>
            <w:tcW w:w="1459"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 4     5     6</w:t>
            </w:r>
          </w:p>
        </w:tc>
        <w:tc>
          <w:tcPr>
            <w:tcW w:w="1357"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 7     8     9</w:t>
            </w:r>
          </w:p>
        </w:tc>
        <w:tc>
          <w:tcPr>
            <w:tcW w:w="2071" w:type="dxa"/>
          </w:tcPr>
          <w:p w:rsidR="00470F53" w:rsidRPr="00943AD7" w:rsidRDefault="00470F53" w:rsidP="00746A1E">
            <w:pPr>
              <w:rPr>
                <w:rFonts w:asciiTheme="minorHAnsi" w:hAnsiTheme="minorHAnsi" w:cstheme="minorHAnsi"/>
                <w:u w:val="none"/>
              </w:rPr>
            </w:pPr>
          </w:p>
        </w:tc>
      </w:tr>
      <w:tr w:rsidR="00470F53" w:rsidRPr="00943AD7" w:rsidTr="00D943C1">
        <w:tc>
          <w:tcPr>
            <w:tcW w:w="2197"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Limitados, fragmentarios.</w:t>
            </w:r>
          </w:p>
        </w:tc>
        <w:tc>
          <w:tcPr>
            <w:tcW w:w="1559" w:type="dxa"/>
          </w:tcPr>
          <w:p w:rsidR="00470F53" w:rsidRPr="00943AD7" w:rsidRDefault="00470F53" w:rsidP="00746A1E">
            <w:pPr>
              <w:rPr>
                <w:rFonts w:asciiTheme="minorHAnsi" w:hAnsiTheme="minorHAnsi" w:cstheme="minorHAnsi"/>
                <w:u w:val="none"/>
              </w:rPr>
            </w:pPr>
          </w:p>
        </w:tc>
        <w:tc>
          <w:tcPr>
            <w:tcW w:w="1459" w:type="dxa"/>
          </w:tcPr>
          <w:p w:rsidR="00470F53" w:rsidRPr="00943AD7" w:rsidRDefault="00470F53" w:rsidP="00746A1E">
            <w:pPr>
              <w:rPr>
                <w:rFonts w:asciiTheme="minorHAnsi" w:hAnsiTheme="minorHAnsi" w:cstheme="minorHAnsi"/>
                <w:u w:val="none"/>
              </w:rPr>
            </w:pPr>
          </w:p>
        </w:tc>
        <w:tc>
          <w:tcPr>
            <w:tcW w:w="1357" w:type="dxa"/>
          </w:tcPr>
          <w:p w:rsidR="00470F53" w:rsidRPr="00943AD7" w:rsidRDefault="00470F53" w:rsidP="00746A1E">
            <w:pPr>
              <w:rPr>
                <w:rFonts w:asciiTheme="minorHAnsi" w:hAnsiTheme="minorHAnsi" w:cstheme="minorHAnsi"/>
                <w:u w:val="none"/>
              </w:rPr>
            </w:pPr>
          </w:p>
        </w:tc>
        <w:tc>
          <w:tcPr>
            <w:tcW w:w="2071"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Extensos y bien integrados</w:t>
            </w:r>
          </w:p>
        </w:tc>
      </w:tr>
      <w:tr w:rsidR="00470F53" w:rsidRPr="00943AD7" w:rsidTr="00D943C1">
        <w:tc>
          <w:tcPr>
            <w:tcW w:w="2197"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2. Juicio clínico</w:t>
            </w:r>
          </w:p>
        </w:tc>
        <w:tc>
          <w:tcPr>
            <w:tcW w:w="1559"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  1   2   3</w:t>
            </w:r>
          </w:p>
        </w:tc>
        <w:tc>
          <w:tcPr>
            <w:tcW w:w="1459"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 4     5     6</w:t>
            </w:r>
          </w:p>
        </w:tc>
        <w:tc>
          <w:tcPr>
            <w:tcW w:w="1357" w:type="dxa"/>
          </w:tcPr>
          <w:p w:rsidR="00470F53" w:rsidRPr="00943AD7" w:rsidRDefault="001F7597" w:rsidP="00746A1E">
            <w:pPr>
              <w:rPr>
                <w:rFonts w:asciiTheme="minorHAnsi" w:hAnsiTheme="minorHAnsi" w:cstheme="minorHAnsi"/>
                <w:u w:val="none"/>
              </w:rPr>
            </w:pPr>
            <w:r w:rsidRPr="00943AD7">
              <w:rPr>
                <w:rFonts w:asciiTheme="minorHAnsi" w:hAnsiTheme="minorHAnsi" w:cstheme="minorHAnsi"/>
                <w:u w:val="none"/>
              </w:rPr>
              <w:t xml:space="preserve">  7   </w:t>
            </w:r>
            <w:r w:rsidR="00470F53" w:rsidRPr="00943AD7">
              <w:rPr>
                <w:rFonts w:asciiTheme="minorHAnsi" w:hAnsiTheme="minorHAnsi" w:cstheme="minorHAnsi"/>
                <w:u w:val="none"/>
              </w:rPr>
              <w:t xml:space="preserve">  8     9</w:t>
            </w:r>
          </w:p>
        </w:tc>
        <w:tc>
          <w:tcPr>
            <w:tcW w:w="2071" w:type="dxa"/>
          </w:tcPr>
          <w:p w:rsidR="00470F53" w:rsidRPr="00943AD7" w:rsidRDefault="00470F53" w:rsidP="00746A1E">
            <w:pPr>
              <w:rPr>
                <w:rFonts w:asciiTheme="minorHAnsi" w:hAnsiTheme="minorHAnsi" w:cstheme="minorHAnsi"/>
                <w:u w:val="none"/>
              </w:rPr>
            </w:pPr>
          </w:p>
        </w:tc>
      </w:tr>
      <w:tr w:rsidR="00470F53" w:rsidRPr="00943AD7" w:rsidTr="00D943C1">
        <w:tc>
          <w:tcPr>
            <w:tcW w:w="2197"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Falla en relacionar los hechos médicos con los datos clínicos. No </w:t>
            </w:r>
            <w:proofErr w:type="spellStart"/>
            <w:r w:rsidRPr="00943AD7">
              <w:rPr>
                <w:rFonts w:asciiTheme="minorHAnsi" w:hAnsiTheme="minorHAnsi" w:cstheme="minorHAnsi"/>
                <w:u w:val="none"/>
              </w:rPr>
              <w:t>conside</w:t>
            </w:r>
            <w:proofErr w:type="spellEnd"/>
            <w:r w:rsidRPr="00943AD7">
              <w:rPr>
                <w:rFonts w:asciiTheme="minorHAnsi" w:hAnsiTheme="minorHAnsi" w:cstheme="minorHAnsi"/>
                <w:u w:val="none"/>
              </w:rPr>
              <w:t xml:space="preserve">- </w:t>
            </w:r>
            <w:proofErr w:type="spellStart"/>
            <w:r w:rsidRPr="00943AD7">
              <w:rPr>
                <w:rFonts w:asciiTheme="minorHAnsi" w:hAnsiTheme="minorHAnsi" w:cstheme="minorHAnsi"/>
                <w:u w:val="none"/>
              </w:rPr>
              <w:t>ra</w:t>
            </w:r>
            <w:proofErr w:type="spellEnd"/>
            <w:r w:rsidRPr="00943AD7">
              <w:rPr>
                <w:rFonts w:asciiTheme="minorHAnsi" w:hAnsiTheme="minorHAnsi" w:cstheme="minorHAnsi"/>
                <w:u w:val="none"/>
              </w:rPr>
              <w:t xml:space="preserve"> riesgos y beneficios.</w:t>
            </w:r>
          </w:p>
        </w:tc>
        <w:tc>
          <w:tcPr>
            <w:tcW w:w="1559" w:type="dxa"/>
          </w:tcPr>
          <w:p w:rsidR="00470F53" w:rsidRPr="00943AD7" w:rsidRDefault="00470F53" w:rsidP="00746A1E">
            <w:pPr>
              <w:rPr>
                <w:rFonts w:asciiTheme="minorHAnsi" w:hAnsiTheme="minorHAnsi" w:cstheme="minorHAnsi"/>
                <w:u w:val="none"/>
              </w:rPr>
            </w:pPr>
          </w:p>
        </w:tc>
        <w:tc>
          <w:tcPr>
            <w:tcW w:w="1459" w:type="dxa"/>
          </w:tcPr>
          <w:p w:rsidR="00470F53" w:rsidRPr="00943AD7" w:rsidRDefault="00470F53" w:rsidP="00746A1E">
            <w:pPr>
              <w:rPr>
                <w:rFonts w:asciiTheme="minorHAnsi" w:hAnsiTheme="minorHAnsi" w:cstheme="minorHAnsi"/>
                <w:u w:val="none"/>
              </w:rPr>
            </w:pPr>
          </w:p>
        </w:tc>
        <w:tc>
          <w:tcPr>
            <w:tcW w:w="1357" w:type="dxa"/>
          </w:tcPr>
          <w:p w:rsidR="00470F53" w:rsidRPr="00943AD7" w:rsidRDefault="00470F53" w:rsidP="00746A1E">
            <w:pPr>
              <w:rPr>
                <w:rFonts w:asciiTheme="minorHAnsi" w:hAnsiTheme="minorHAnsi" w:cstheme="minorHAnsi"/>
                <w:u w:val="none"/>
              </w:rPr>
            </w:pPr>
          </w:p>
        </w:tc>
        <w:tc>
          <w:tcPr>
            <w:tcW w:w="2071"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Siempre integra los da</w:t>
            </w:r>
            <w:r w:rsidR="001F7597" w:rsidRPr="00943AD7">
              <w:rPr>
                <w:rFonts w:asciiTheme="minorHAnsi" w:hAnsiTheme="minorHAnsi" w:cstheme="minorHAnsi"/>
                <w:u w:val="none"/>
              </w:rPr>
              <w:t xml:space="preserve">tos clínicos, evalúa </w:t>
            </w:r>
            <w:proofErr w:type="spellStart"/>
            <w:r w:rsidR="001F7597" w:rsidRPr="00943AD7">
              <w:rPr>
                <w:rFonts w:asciiTheme="minorHAnsi" w:hAnsiTheme="minorHAnsi" w:cstheme="minorHAnsi"/>
                <w:u w:val="none"/>
              </w:rPr>
              <w:t>alternati</w:t>
            </w:r>
            <w:proofErr w:type="spellEnd"/>
            <w:r w:rsidR="001F7597" w:rsidRPr="00943AD7">
              <w:rPr>
                <w:rFonts w:asciiTheme="minorHAnsi" w:hAnsiTheme="minorHAnsi" w:cstheme="minorHAnsi"/>
                <w:u w:val="none"/>
              </w:rPr>
              <w:t xml:space="preserve">-vas, comprende las limitaciones del </w:t>
            </w:r>
            <w:proofErr w:type="spellStart"/>
            <w:r w:rsidR="001F7597" w:rsidRPr="00943AD7">
              <w:rPr>
                <w:rFonts w:asciiTheme="minorHAnsi" w:hAnsiTheme="minorHAnsi" w:cstheme="minorHAnsi"/>
                <w:u w:val="none"/>
              </w:rPr>
              <w:t>conocimien-</w:t>
            </w:r>
            <w:r w:rsidRPr="00943AD7">
              <w:rPr>
                <w:rFonts w:asciiTheme="minorHAnsi" w:hAnsiTheme="minorHAnsi" w:cstheme="minorHAnsi"/>
                <w:u w:val="none"/>
              </w:rPr>
              <w:t>to</w:t>
            </w:r>
            <w:proofErr w:type="spellEnd"/>
            <w:r w:rsidRPr="00943AD7">
              <w:rPr>
                <w:rFonts w:asciiTheme="minorHAnsi" w:hAnsiTheme="minorHAnsi" w:cstheme="minorHAnsi"/>
                <w:u w:val="none"/>
              </w:rPr>
              <w:t>. Tiene en cuenta los riesgos y beneficios</w:t>
            </w:r>
          </w:p>
        </w:tc>
      </w:tr>
      <w:tr w:rsidR="00470F53" w:rsidRPr="00943AD7" w:rsidTr="00D943C1">
        <w:tc>
          <w:tcPr>
            <w:tcW w:w="2197"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3.Destrezas clínicas</w:t>
            </w:r>
          </w:p>
        </w:tc>
        <w:tc>
          <w:tcPr>
            <w:tcW w:w="1559" w:type="dxa"/>
          </w:tcPr>
          <w:p w:rsidR="00470F53" w:rsidRPr="00943AD7" w:rsidRDefault="00470F53" w:rsidP="00746A1E">
            <w:pPr>
              <w:rPr>
                <w:rFonts w:asciiTheme="minorHAnsi" w:hAnsiTheme="minorHAnsi" w:cstheme="minorHAnsi"/>
                <w:u w:val="none"/>
              </w:rPr>
            </w:pPr>
          </w:p>
        </w:tc>
        <w:tc>
          <w:tcPr>
            <w:tcW w:w="1459" w:type="dxa"/>
          </w:tcPr>
          <w:p w:rsidR="00470F53" w:rsidRPr="00943AD7" w:rsidRDefault="00470F53" w:rsidP="00746A1E">
            <w:pPr>
              <w:rPr>
                <w:rFonts w:asciiTheme="minorHAnsi" w:hAnsiTheme="minorHAnsi" w:cstheme="minorHAnsi"/>
                <w:u w:val="none"/>
              </w:rPr>
            </w:pPr>
          </w:p>
        </w:tc>
        <w:tc>
          <w:tcPr>
            <w:tcW w:w="1357" w:type="dxa"/>
          </w:tcPr>
          <w:p w:rsidR="00470F53" w:rsidRPr="00943AD7" w:rsidRDefault="00470F53" w:rsidP="00746A1E">
            <w:pPr>
              <w:rPr>
                <w:rFonts w:asciiTheme="minorHAnsi" w:hAnsiTheme="minorHAnsi" w:cstheme="minorHAnsi"/>
                <w:u w:val="none"/>
              </w:rPr>
            </w:pPr>
          </w:p>
        </w:tc>
        <w:tc>
          <w:tcPr>
            <w:tcW w:w="2071" w:type="dxa"/>
          </w:tcPr>
          <w:p w:rsidR="00470F53" w:rsidRPr="00943AD7" w:rsidRDefault="00470F53" w:rsidP="00746A1E">
            <w:pPr>
              <w:rPr>
                <w:rFonts w:asciiTheme="minorHAnsi" w:hAnsiTheme="minorHAnsi" w:cstheme="minorHAnsi"/>
                <w:u w:val="none"/>
              </w:rPr>
            </w:pPr>
          </w:p>
        </w:tc>
      </w:tr>
      <w:tr w:rsidR="00470F53" w:rsidRPr="00943AD7" w:rsidTr="00D943C1">
        <w:tc>
          <w:tcPr>
            <w:tcW w:w="2197"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a. Anamnesis</w:t>
            </w:r>
          </w:p>
        </w:tc>
        <w:tc>
          <w:tcPr>
            <w:tcW w:w="1559"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         1    2    3</w:t>
            </w:r>
          </w:p>
        </w:tc>
        <w:tc>
          <w:tcPr>
            <w:tcW w:w="1459" w:type="dxa"/>
          </w:tcPr>
          <w:p w:rsidR="00470F53" w:rsidRPr="00943AD7" w:rsidRDefault="001F7597" w:rsidP="00746A1E">
            <w:pPr>
              <w:rPr>
                <w:rFonts w:asciiTheme="minorHAnsi" w:hAnsiTheme="minorHAnsi" w:cstheme="minorHAnsi"/>
                <w:u w:val="none"/>
              </w:rPr>
            </w:pPr>
            <w:r w:rsidRPr="00943AD7">
              <w:rPr>
                <w:rFonts w:asciiTheme="minorHAnsi" w:hAnsiTheme="minorHAnsi" w:cstheme="minorHAnsi"/>
                <w:u w:val="none"/>
              </w:rPr>
              <w:t xml:space="preserve">    </w:t>
            </w:r>
            <w:r w:rsidR="00470F53" w:rsidRPr="00943AD7">
              <w:rPr>
                <w:rFonts w:asciiTheme="minorHAnsi" w:hAnsiTheme="minorHAnsi" w:cstheme="minorHAnsi"/>
                <w:u w:val="none"/>
              </w:rPr>
              <w:t>4      5     6</w:t>
            </w:r>
          </w:p>
        </w:tc>
        <w:tc>
          <w:tcPr>
            <w:tcW w:w="1357" w:type="dxa"/>
          </w:tcPr>
          <w:p w:rsidR="00470F53" w:rsidRPr="00943AD7" w:rsidRDefault="001F7597" w:rsidP="00746A1E">
            <w:pPr>
              <w:rPr>
                <w:rFonts w:asciiTheme="minorHAnsi" w:hAnsiTheme="minorHAnsi" w:cstheme="minorHAnsi"/>
                <w:u w:val="none"/>
              </w:rPr>
            </w:pPr>
            <w:r w:rsidRPr="00943AD7">
              <w:rPr>
                <w:rFonts w:asciiTheme="minorHAnsi" w:hAnsiTheme="minorHAnsi" w:cstheme="minorHAnsi"/>
                <w:u w:val="none"/>
              </w:rPr>
              <w:t xml:space="preserve">      </w:t>
            </w:r>
            <w:r w:rsidR="00470F53" w:rsidRPr="00943AD7">
              <w:rPr>
                <w:rFonts w:asciiTheme="minorHAnsi" w:hAnsiTheme="minorHAnsi" w:cstheme="minorHAnsi"/>
                <w:u w:val="none"/>
              </w:rPr>
              <w:t xml:space="preserve">7     8    9 </w:t>
            </w:r>
          </w:p>
        </w:tc>
        <w:tc>
          <w:tcPr>
            <w:tcW w:w="2071" w:type="dxa"/>
          </w:tcPr>
          <w:p w:rsidR="00470F53" w:rsidRPr="00943AD7" w:rsidRDefault="00470F53" w:rsidP="00746A1E">
            <w:pPr>
              <w:rPr>
                <w:rFonts w:asciiTheme="minorHAnsi" w:hAnsiTheme="minorHAnsi" w:cstheme="minorHAnsi"/>
                <w:u w:val="none"/>
              </w:rPr>
            </w:pPr>
          </w:p>
        </w:tc>
      </w:tr>
      <w:tr w:rsidR="00470F53" w:rsidRPr="00943AD7" w:rsidTr="00D943C1">
        <w:tc>
          <w:tcPr>
            <w:tcW w:w="2197"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lastRenderedPageBreak/>
              <w:t>Incompleta, ilógica, no confiable, superficial. Carece de habilidades para el interrogatorio.</w:t>
            </w:r>
          </w:p>
        </w:tc>
        <w:tc>
          <w:tcPr>
            <w:tcW w:w="1559" w:type="dxa"/>
          </w:tcPr>
          <w:p w:rsidR="00470F53" w:rsidRPr="00943AD7" w:rsidRDefault="00470F53" w:rsidP="00746A1E">
            <w:pPr>
              <w:rPr>
                <w:rFonts w:asciiTheme="minorHAnsi" w:hAnsiTheme="minorHAnsi" w:cstheme="minorHAnsi"/>
                <w:u w:val="none"/>
              </w:rPr>
            </w:pPr>
          </w:p>
        </w:tc>
        <w:tc>
          <w:tcPr>
            <w:tcW w:w="1459" w:type="dxa"/>
          </w:tcPr>
          <w:p w:rsidR="00470F53" w:rsidRPr="00943AD7" w:rsidRDefault="00470F53" w:rsidP="00746A1E">
            <w:pPr>
              <w:rPr>
                <w:rFonts w:asciiTheme="minorHAnsi" w:hAnsiTheme="minorHAnsi" w:cstheme="minorHAnsi"/>
                <w:u w:val="none"/>
              </w:rPr>
            </w:pPr>
          </w:p>
        </w:tc>
        <w:tc>
          <w:tcPr>
            <w:tcW w:w="1357" w:type="dxa"/>
          </w:tcPr>
          <w:p w:rsidR="00470F53" w:rsidRPr="00943AD7" w:rsidRDefault="00470F53" w:rsidP="00746A1E">
            <w:pPr>
              <w:rPr>
                <w:rFonts w:asciiTheme="minorHAnsi" w:hAnsiTheme="minorHAnsi" w:cstheme="minorHAnsi"/>
                <w:u w:val="none"/>
              </w:rPr>
            </w:pPr>
          </w:p>
        </w:tc>
        <w:tc>
          <w:tcPr>
            <w:tcW w:w="2071"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Siempre precisa, lógica, confiable; excelentes habilidades para el interrogatorio.</w:t>
            </w:r>
          </w:p>
        </w:tc>
      </w:tr>
      <w:tr w:rsidR="00470F53" w:rsidRPr="00943AD7" w:rsidTr="00D943C1">
        <w:tc>
          <w:tcPr>
            <w:tcW w:w="2197"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b. Examen físico</w:t>
            </w:r>
          </w:p>
        </w:tc>
        <w:tc>
          <w:tcPr>
            <w:tcW w:w="1559"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       1    2     3        </w:t>
            </w:r>
          </w:p>
        </w:tc>
        <w:tc>
          <w:tcPr>
            <w:tcW w:w="1459"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   4       5     6</w:t>
            </w:r>
          </w:p>
        </w:tc>
        <w:tc>
          <w:tcPr>
            <w:tcW w:w="1357"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   7     8      9 </w:t>
            </w:r>
          </w:p>
        </w:tc>
        <w:tc>
          <w:tcPr>
            <w:tcW w:w="2071" w:type="dxa"/>
          </w:tcPr>
          <w:p w:rsidR="00470F53" w:rsidRPr="00943AD7" w:rsidRDefault="00470F53" w:rsidP="00746A1E">
            <w:pPr>
              <w:rPr>
                <w:rFonts w:asciiTheme="minorHAnsi" w:hAnsiTheme="minorHAnsi" w:cstheme="minorHAnsi"/>
                <w:u w:val="none"/>
              </w:rPr>
            </w:pPr>
          </w:p>
        </w:tc>
      </w:tr>
      <w:tr w:rsidR="00470F53" w:rsidRPr="00943AD7" w:rsidTr="00D943C1">
        <w:tc>
          <w:tcPr>
            <w:tcW w:w="2197" w:type="dxa"/>
          </w:tcPr>
          <w:p w:rsidR="00470F53" w:rsidRPr="00943AD7" w:rsidRDefault="001F7597" w:rsidP="00746A1E">
            <w:pPr>
              <w:rPr>
                <w:rFonts w:asciiTheme="minorHAnsi" w:hAnsiTheme="minorHAnsi" w:cstheme="minorHAnsi"/>
                <w:u w:val="none"/>
              </w:rPr>
            </w:pPr>
            <w:r w:rsidRPr="00943AD7">
              <w:rPr>
                <w:rFonts w:asciiTheme="minorHAnsi" w:hAnsiTheme="minorHAnsi" w:cstheme="minorHAnsi"/>
                <w:u w:val="none"/>
              </w:rPr>
              <w:t>Incompleto, inexacto, precipitado, no distingue hallazgos clínicos importan</w:t>
            </w:r>
            <w:r w:rsidR="00470F53" w:rsidRPr="00943AD7">
              <w:rPr>
                <w:rFonts w:asciiTheme="minorHAnsi" w:hAnsiTheme="minorHAnsi" w:cstheme="minorHAnsi"/>
                <w:u w:val="none"/>
              </w:rPr>
              <w:t>tes.</w:t>
            </w:r>
          </w:p>
        </w:tc>
        <w:tc>
          <w:tcPr>
            <w:tcW w:w="1559" w:type="dxa"/>
          </w:tcPr>
          <w:p w:rsidR="00470F53" w:rsidRPr="00943AD7" w:rsidRDefault="00470F53" w:rsidP="00746A1E">
            <w:pPr>
              <w:rPr>
                <w:rFonts w:asciiTheme="minorHAnsi" w:hAnsiTheme="minorHAnsi" w:cstheme="minorHAnsi"/>
                <w:u w:val="none"/>
              </w:rPr>
            </w:pPr>
          </w:p>
        </w:tc>
        <w:tc>
          <w:tcPr>
            <w:tcW w:w="1459" w:type="dxa"/>
          </w:tcPr>
          <w:p w:rsidR="00470F53" w:rsidRPr="00943AD7" w:rsidRDefault="00470F53" w:rsidP="00746A1E">
            <w:pPr>
              <w:rPr>
                <w:rFonts w:asciiTheme="minorHAnsi" w:hAnsiTheme="minorHAnsi" w:cstheme="minorHAnsi"/>
                <w:u w:val="none"/>
              </w:rPr>
            </w:pPr>
          </w:p>
        </w:tc>
        <w:tc>
          <w:tcPr>
            <w:tcW w:w="1357" w:type="dxa"/>
          </w:tcPr>
          <w:p w:rsidR="00470F53" w:rsidRPr="00943AD7" w:rsidRDefault="00470F53" w:rsidP="00746A1E">
            <w:pPr>
              <w:rPr>
                <w:rFonts w:asciiTheme="minorHAnsi" w:hAnsiTheme="minorHAnsi" w:cstheme="minorHAnsi"/>
                <w:u w:val="none"/>
              </w:rPr>
            </w:pPr>
          </w:p>
        </w:tc>
        <w:tc>
          <w:tcPr>
            <w:tcW w:w="2071" w:type="dxa"/>
          </w:tcPr>
          <w:p w:rsidR="00470F53" w:rsidRPr="00943AD7" w:rsidRDefault="001F7597" w:rsidP="00746A1E">
            <w:pPr>
              <w:rPr>
                <w:rFonts w:asciiTheme="minorHAnsi" w:hAnsiTheme="minorHAnsi" w:cstheme="minorHAnsi"/>
                <w:u w:val="none"/>
              </w:rPr>
            </w:pPr>
            <w:r w:rsidRPr="00943AD7">
              <w:rPr>
                <w:rFonts w:asciiTheme="minorHAnsi" w:hAnsiTheme="minorHAnsi" w:cstheme="minorHAnsi"/>
                <w:u w:val="none"/>
              </w:rPr>
              <w:t xml:space="preserve">Completo, preciso, dirigido a los problemas del </w:t>
            </w:r>
            <w:r w:rsidR="00470F53" w:rsidRPr="00943AD7">
              <w:rPr>
                <w:rFonts w:asciiTheme="minorHAnsi" w:hAnsiTheme="minorHAnsi" w:cstheme="minorHAnsi"/>
                <w:u w:val="none"/>
              </w:rPr>
              <w:t xml:space="preserve">paciente; </w:t>
            </w:r>
            <w:r w:rsidRPr="00943AD7">
              <w:rPr>
                <w:rFonts w:asciiTheme="minorHAnsi" w:hAnsiTheme="minorHAnsi" w:cstheme="minorHAnsi"/>
                <w:u w:val="none"/>
              </w:rPr>
              <w:t xml:space="preserve">encuentra hasta </w:t>
            </w:r>
            <w:r w:rsidR="00470F53" w:rsidRPr="00943AD7">
              <w:rPr>
                <w:rFonts w:asciiTheme="minorHAnsi" w:hAnsiTheme="minorHAnsi" w:cstheme="minorHAnsi"/>
                <w:u w:val="none"/>
              </w:rPr>
              <w:t>los hallazgos más sutiles.</w:t>
            </w:r>
          </w:p>
        </w:tc>
      </w:tr>
      <w:tr w:rsidR="00470F53" w:rsidRPr="00943AD7" w:rsidTr="00D943C1">
        <w:tc>
          <w:tcPr>
            <w:tcW w:w="2197" w:type="dxa"/>
          </w:tcPr>
          <w:p w:rsidR="00470F53" w:rsidRPr="00943AD7" w:rsidRDefault="00470F53" w:rsidP="00746A1E">
            <w:pPr>
              <w:rPr>
                <w:rFonts w:asciiTheme="minorHAnsi" w:hAnsiTheme="minorHAnsi" w:cstheme="minorHAnsi"/>
                <w:u w:val="none"/>
              </w:rPr>
            </w:pPr>
            <w:proofErr w:type="spellStart"/>
            <w:r w:rsidRPr="00943AD7">
              <w:rPr>
                <w:rFonts w:asciiTheme="minorHAnsi" w:hAnsiTheme="minorHAnsi" w:cstheme="minorHAnsi"/>
                <w:u w:val="none"/>
              </w:rPr>
              <w:t>c.Forma</w:t>
            </w:r>
            <w:proofErr w:type="spellEnd"/>
            <w:r w:rsidRPr="00943AD7">
              <w:rPr>
                <w:rFonts w:asciiTheme="minorHAnsi" w:hAnsiTheme="minorHAnsi" w:cstheme="minorHAnsi"/>
                <w:u w:val="none"/>
              </w:rPr>
              <w:t xml:space="preserve"> de proceder</w:t>
            </w:r>
          </w:p>
        </w:tc>
        <w:tc>
          <w:tcPr>
            <w:tcW w:w="1559"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       1    2    3</w:t>
            </w:r>
          </w:p>
        </w:tc>
        <w:tc>
          <w:tcPr>
            <w:tcW w:w="1459"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    4      5     6      </w:t>
            </w:r>
          </w:p>
        </w:tc>
        <w:tc>
          <w:tcPr>
            <w:tcW w:w="1357"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   7     8     9</w:t>
            </w:r>
          </w:p>
        </w:tc>
        <w:tc>
          <w:tcPr>
            <w:tcW w:w="2071" w:type="dxa"/>
          </w:tcPr>
          <w:p w:rsidR="00470F53" w:rsidRPr="00943AD7" w:rsidRDefault="00470F53" w:rsidP="00746A1E">
            <w:pPr>
              <w:rPr>
                <w:rFonts w:asciiTheme="minorHAnsi" w:hAnsiTheme="minorHAnsi" w:cstheme="minorHAnsi"/>
                <w:u w:val="none"/>
              </w:rPr>
            </w:pPr>
          </w:p>
        </w:tc>
      </w:tr>
      <w:tr w:rsidR="00470F53" w:rsidRPr="00943AD7" w:rsidTr="00D943C1">
        <w:tc>
          <w:tcPr>
            <w:tcW w:w="2197" w:type="dxa"/>
          </w:tcPr>
          <w:p w:rsidR="00470F53" w:rsidRPr="00943AD7" w:rsidRDefault="001F7597" w:rsidP="00746A1E">
            <w:pPr>
              <w:rPr>
                <w:rFonts w:asciiTheme="minorHAnsi" w:hAnsiTheme="minorHAnsi" w:cstheme="minorHAnsi"/>
                <w:u w:val="none"/>
              </w:rPr>
            </w:pPr>
            <w:r w:rsidRPr="00943AD7">
              <w:rPr>
                <w:rFonts w:asciiTheme="minorHAnsi" w:hAnsiTheme="minorHAnsi" w:cstheme="minorHAnsi"/>
                <w:u w:val="none"/>
              </w:rPr>
              <w:t>Despreocupado del bienesta</w:t>
            </w:r>
            <w:r w:rsidR="00470F53" w:rsidRPr="00943AD7">
              <w:rPr>
                <w:rFonts w:asciiTheme="minorHAnsi" w:hAnsiTheme="minorHAnsi" w:cstheme="minorHAnsi"/>
                <w:u w:val="none"/>
              </w:rPr>
              <w:t>r del paciente y de los riesgos que pueda padecer.</w:t>
            </w:r>
          </w:p>
        </w:tc>
        <w:tc>
          <w:tcPr>
            <w:tcW w:w="1559" w:type="dxa"/>
          </w:tcPr>
          <w:p w:rsidR="00470F53" w:rsidRPr="00943AD7" w:rsidRDefault="00470F53" w:rsidP="00746A1E">
            <w:pPr>
              <w:rPr>
                <w:rFonts w:asciiTheme="minorHAnsi" w:hAnsiTheme="minorHAnsi" w:cstheme="minorHAnsi"/>
                <w:u w:val="none"/>
              </w:rPr>
            </w:pPr>
          </w:p>
        </w:tc>
        <w:tc>
          <w:tcPr>
            <w:tcW w:w="1459" w:type="dxa"/>
          </w:tcPr>
          <w:p w:rsidR="00470F53" w:rsidRPr="00943AD7" w:rsidRDefault="00470F53" w:rsidP="00746A1E">
            <w:pPr>
              <w:rPr>
                <w:rFonts w:asciiTheme="minorHAnsi" w:hAnsiTheme="minorHAnsi" w:cstheme="minorHAnsi"/>
                <w:u w:val="none"/>
              </w:rPr>
            </w:pPr>
          </w:p>
        </w:tc>
        <w:tc>
          <w:tcPr>
            <w:tcW w:w="1357" w:type="dxa"/>
          </w:tcPr>
          <w:p w:rsidR="00470F53" w:rsidRPr="00943AD7" w:rsidRDefault="00470F53" w:rsidP="00746A1E">
            <w:pPr>
              <w:rPr>
                <w:rFonts w:asciiTheme="minorHAnsi" w:hAnsiTheme="minorHAnsi" w:cstheme="minorHAnsi"/>
                <w:u w:val="none"/>
              </w:rPr>
            </w:pPr>
          </w:p>
        </w:tc>
        <w:tc>
          <w:tcPr>
            <w:tcW w:w="2071" w:type="dxa"/>
          </w:tcPr>
          <w:p w:rsidR="00470F53" w:rsidRPr="00943AD7" w:rsidRDefault="001F7597" w:rsidP="00746A1E">
            <w:pPr>
              <w:rPr>
                <w:rFonts w:asciiTheme="minorHAnsi" w:hAnsiTheme="minorHAnsi" w:cstheme="minorHAnsi"/>
                <w:u w:val="none"/>
              </w:rPr>
            </w:pPr>
            <w:r w:rsidRPr="00943AD7">
              <w:rPr>
                <w:rFonts w:asciiTheme="minorHAnsi" w:hAnsiTheme="minorHAnsi" w:cstheme="minorHAnsi"/>
                <w:u w:val="none"/>
              </w:rPr>
              <w:t>Siempre dedicado, procura el bienestar del pacien</w:t>
            </w:r>
            <w:r w:rsidR="00470F53" w:rsidRPr="00943AD7">
              <w:rPr>
                <w:rFonts w:asciiTheme="minorHAnsi" w:hAnsiTheme="minorHAnsi" w:cstheme="minorHAnsi"/>
                <w:u w:val="none"/>
              </w:rPr>
              <w:t>te y minimiza los riesgos.</w:t>
            </w:r>
          </w:p>
        </w:tc>
      </w:tr>
      <w:tr w:rsidR="00470F53" w:rsidRPr="00943AD7" w:rsidTr="00D943C1">
        <w:tc>
          <w:tcPr>
            <w:tcW w:w="2197"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4.Atributos humanísticos</w:t>
            </w:r>
          </w:p>
        </w:tc>
        <w:tc>
          <w:tcPr>
            <w:tcW w:w="1559"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       1     2     3</w:t>
            </w:r>
          </w:p>
        </w:tc>
        <w:tc>
          <w:tcPr>
            <w:tcW w:w="1459"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  4       5      6</w:t>
            </w:r>
          </w:p>
        </w:tc>
        <w:tc>
          <w:tcPr>
            <w:tcW w:w="1357"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  7      8     9</w:t>
            </w:r>
          </w:p>
        </w:tc>
        <w:tc>
          <w:tcPr>
            <w:tcW w:w="2071" w:type="dxa"/>
          </w:tcPr>
          <w:p w:rsidR="00470F53" w:rsidRPr="00943AD7" w:rsidRDefault="00470F53" w:rsidP="00746A1E">
            <w:pPr>
              <w:rPr>
                <w:rFonts w:asciiTheme="minorHAnsi" w:hAnsiTheme="minorHAnsi" w:cstheme="minorHAnsi"/>
                <w:u w:val="none"/>
              </w:rPr>
            </w:pPr>
          </w:p>
        </w:tc>
      </w:tr>
      <w:tr w:rsidR="00470F53" w:rsidRPr="00943AD7" w:rsidTr="00D943C1">
        <w:tc>
          <w:tcPr>
            <w:tcW w:w="2197" w:type="dxa"/>
          </w:tcPr>
          <w:p w:rsidR="00470F53" w:rsidRPr="00943AD7" w:rsidRDefault="001F7597" w:rsidP="00746A1E">
            <w:pPr>
              <w:rPr>
                <w:rFonts w:asciiTheme="minorHAnsi" w:hAnsiTheme="minorHAnsi" w:cstheme="minorHAnsi"/>
                <w:u w:val="none"/>
              </w:rPr>
            </w:pPr>
            <w:r w:rsidRPr="00943AD7">
              <w:rPr>
                <w:rFonts w:asciiTheme="minorHAnsi" w:hAnsiTheme="minorHAnsi" w:cstheme="minorHAnsi"/>
                <w:u w:val="none"/>
              </w:rPr>
              <w:t xml:space="preserve">Cualidades personales y actitudes en el cuidado de los </w:t>
            </w:r>
            <w:r w:rsidR="00470F53" w:rsidRPr="00943AD7">
              <w:rPr>
                <w:rFonts w:asciiTheme="minorHAnsi" w:hAnsiTheme="minorHAnsi" w:cstheme="minorHAnsi"/>
                <w:u w:val="none"/>
              </w:rPr>
              <w:t>enfermos</w:t>
            </w:r>
          </w:p>
        </w:tc>
        <w:tc>
          <w:tcPr>
            <w:tcW w:w="1559" w:type="dxa"/>
          </w:tcPr>
          <w:p w:rsidR="00470F53" w:rsidRPr="00943AD7" w:rsidRDefault="00470F53" w:rsidP="00746A1E">
            <w:pPr>
              <w:rPr>
                <w:rFonts w:asciiTheme="minorHAnsi" w:hAnsiTheme="minorHAnsi" w:cstheme="minorHAnsi"/>
                <w:u w:val="none"/>
              </w:rPr>
            </w:pPr>
          </w:p>
        </w:tc>
        <w:tc>
          <w:tcPr>
            <w:tcW w:w="1459" w:type="dxa"/>
          </w:tcPr>
          <w:p w:rsidR="00470F53" w:rsidRPr="00943AD7" w:rsidRDefault="00470F53" w:rsidP="00746A1E">
            <w:pPr>
              <w:rPr>
                <w:rFonts w:asciiTheme="minorHAnsi" w:hAnsiTheme="minorHAnsi" w:cstheme="minorHAnsi"/>
                <w:u w:val="none"/>
              </w:rPr>
            </w:pPr>
          </w:p>
        </w:tc>
        <w:tc>
          <w:tcPr>
            <w:tcW w:w="1357" w:type="dxa"/>
          </w:tcPr>
          <w:p w:rsidR="00470F53" w:rsidRPr="00943AD7" w:rsidRDefault="00470F53" w:rsidP="00746A1E">
            <w:pPr>
              <w:rPr>
                <w:rFonts w:asciiTheme="minorHAnsi" w:hAnsiTheme="minorHAnsi" w:cstheme="minorHAnsi"/>
                <w:u w:val="none"/>
              </w:rPr>
            </w:pPr>
          </w:p>
        </w:tc>
        <w:tc>
          <w:tcPr>
            <w:tcW w:w="2071" w:type="dxa"/>
          </w:tcPr>
          <w:p w:rsidR="001F7597" w:rsidRPr="00943AD7" w:rsidRDefault="001F7597" w:rsidP="00746A1E">
            <w:pPr>
              <w:rPr>
                <w:rFonts w:asciiTheme="minorHAnsi" w:hAnsiTheme="minorHAnsi" w:cstheme="minorHAnsi"/>
                <w:u w:val="none"/>
              </w:rPr>
            </w:pPr>
            <w:r w:rsidRPr="00943AD7">
              <w:rPr>
                <w:rFonts w:asciiTheme="minorHAnsi" w:hAnsiTheme="minorHAnsi" w:cstheme="minorHAnsi"/>
                <w:u w:val="none"/>
              </w:rPr>
              <w:t xml:space="preserve">Empatía, respeto y con miseración por los pacientes; inspira  confianza; comunicación efectiva con el paciente y la </w:t>
            </w:r>
            <w:proofErr w:type="spellStart"/>
            <w:r w:rsidRPr="00943AD7">
              <w:rPr>
                <w:rFonts w:asciiTheme="minorHAnsi" w:hAnsiTheme="minorHAnsi" w:cstheme="minorHAnsi"/>
                <w:u w:val="none"/>
              </w:rPr>
              <w:t>flia</w:t>
            </w:r>
            <w:proofErr w:type="spellEnd"/>
            <w:r w:rsidRPr="00943AD7">
              <w:rPr>
                <w:rFonts w:asciiTheme="minorHAnsi" w:hAnsiTheme="minorHAnsi" w:cstheme="minorHAnsi"/>
                <w:u w:val="none"/>
              </w:rPr>
              <w:t>.</w:t>
            </w:r>
          </w:p>
          <w:p w:rsidR="001F7597" w:rsidRPr="00943AD7" w:rsidRDefault="001F7597" w:rsidP="00746A1E">
            <w:pPr>
              <w:rPr>
                <w:rFonts w:asciiTheme="minorHAnsi" w:hAnsiTheme="minorHAnsi" w:cstheme="minorHAnsi"/>
                <w:u w:val="none"/>
              </w:rPr>
            </w:pPr>
          </w:p>
          <w:p w:rsidR="00470F53" w:rsidRPr="00943AD7" w:rsidRDefault="00470F53" w:rsidP="00746A1E">
            <w:pPr>
              <w:rPr>
                <w:rFonts w:asciiTheme="minorHAnsi" w:hAnsiTheme="minorHAnsi" w:cstheme="minorHAnsi"/>
                <w:u w:val="none"/>
              </w:rPr>
            </w:pPr>
          </w:p>
        </w:tc>
      </w:tr>
      <w:tr w:rsidR="00470F53" w:rsidRPr="00943AD7" w:rsidTr="00D943C1">
        <w:tc>
          <w:tcPr>
            <w:tcW w:w="2197" w:type="dxa"/>
          </w:tcPr>
          <w:p w:rsidR="00470F53" w:rsidRPr="00943AD7" w:rsidRDefault="00470F53" w:rsidP="00746A1E">
            <w:pPr>
              <w:rPr>
                <w:rFonts w:asciiTheme="minorHAnsi" w:hAnsiTheme="minorHAnsi" w:cstheme="minorHAnsi"/>
                <w:u w:val="none"/>
              </w:rPr>
            </w:pPr>
          </w:p>
        </w:tc>
        <w:tc>
          <w:tcPr>
            <w:tcW w:w="1559" w:type="dxa"/>
          </w:tcPr>
          <w:p w:rsidR="00470F53" w:rsidRPr="00943AD7" w:rsidRDefault="00470F53" w:rsidP="00746A1E">
            <w:pPr>
              <w:rPr>
                <w:rFonts w:asciiTheme="minorHAnsi" w:hAnsiTheme="minorHAnsi" w:cstheme="minorHAnsi"/>
                <w:u w:val="none"/>
              </w:rPr>
            </w:pPr>
          </w:p>
        </w:tc>
        <w:tc>
          <w:tcPr>
            <w:tcW w:w="1459" w:type="dxa"/>
          </w:tcPr>
          <w:p w:rsidR="00470F53" w:rsidRPr="00943AD7" w:rsidRDefault="00470F53" w:rsidP="00746A1E">
            <w:pPr>
              <w:rPr>
                <w:rFonts w:asciiTheme="minorHAnsi" w:hAnsiTheme="minorHAnsi" w:cstheme="minorHAnsi"/>
                <w:u w:val="none"/>
              </w:rPr>
            </w:pPr>
          </w:p>
        </w:tc>
        <w:tc>
          <w:tcPr>
            <w:tcW w:w="1357" w:type="dxa"/>
          </w:tcPr>
          <w:p w:rsidR="00470F53" w:rsidRPr="00943AD7" w:rsidRDefault="00470F53" w:rsidP="00746A1E">
            <w:pPr>
              <w:rPr>
                <w:rFonts w:asciiTheme="minorHAnsi" w:hAnsiTheme="minorHAnsi" w:cstheme="minorHAnsi"/>
                <w:u w:val="none"/>
              </w:rPr>
            </w:pPr>
          </w:p>
        </w:tc>
        <w:tc>
          <w:tcPr>
            <w:tcW w:w="2071" w:type="dxa"/>
          </w:tcPr>
          <w:p w:rsidR="00470F53" w:rsidRPr="00943AD7" w:rsidRDefault="00470F53" w:rsidP="00746A1E">
            <w:pPr>
              <w:rPr>
                <w:rFonts w:asciiTheme="minorHAnsi" w:hAnsiTheme="minorHAnsi" w:cstheme="minorHAnsi"/>
                <w:u w:val="none"/>
              </w:rPr>
            </w:pPr>
          </w:p>
        </w:tc>
      </w:tr>
      <w:tr w:rsidR="00470F53" w:rsidRPr="00943AD7" w:rsidTr="00D943C1">
        <w:tc>
          <w:tcPr>
            <w:tcW w:w="2197"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Falta de empatía, respe</w:t>
            </w:r>
            <w:r w:rsidR="001F7597" w:rsidRPr="00943AD7">
              <w:rPr>
                <w:rFonts w:asciiTheme="minorHAnsi" w:hAnsiTheme="minorHAnsi" w:cstheme="minorHAnsi"/>
                <w:u w:val="none"/>
              </w:rPr>
              <w:t xml:space="preserve">to, conmiseración; </w:t>
            </w:r>
            <w:proofErr w:type="spellStart"/>
            <w:r w:rsidR="001F7597" w:rsidRPr="00943AD7">
              <w:rPr>
                <w:rFonts w:asciiTheme="minorHAnsi" w:hAnsiTheme="minorHAnsi" w:cstheme="minorHAnsi"/>
                <w:u w:val="none"/>
              </w:rPr>
              <w:t>intolerante;</w:t>
            </w:r>
            <w:r w:rsidRPr="00943AD7">
              <w:rPr>
                <w:rFonts w:asciiTheme="minorHAnsi" w:hAnsiTheme="minorHAnsi" w:cstheme="minorHAnsi"/>
                <w:u w:val="none"/>
              </w:rPr>
              <w:t>abuso</w:t>
            </w:r>
            <w:proofErr w:type="spellEnd"/>
            <w:r w:rsidRPr="00943AD7">
              <w:rPr>
                <w:rFonts w:asciiTheme="minorHAnsi" w:hAnsiTheme="minorHAnsi" w:cstheme="minorHAnsi"/>
                <w:u w:val="none"/>
              </w:rPr>
              <w:t xml:space="preserve"> de confianza; mala comunicación con la </w:t>
            </w:r>
            <w:proofErr w:type="spellStart"/>
            <w:r w:rsidRPr="00943AD7">
              <w:rPr>
                <w:rFonts w:asciiTheme="minorHAnsi" w:hAnsiTheme="minorHAnsi" w:cstheme="minorHAnsi"/>
                <w:u w:val="none"/>
              </w:rPr>
              <w:t>flia</w:t>
            </w:r>
            <w:proofErr w:type="spellEnd"/>
            <w:r w:rsidRPr="00943AD7">
              <w:rPr>
                <w:rFonts w:asciiTheme="minorHAnsi" w:hAnsiTheme="minorHAnsi" w:cstheme="minorHAnsi"/>
                <w:u w:val="none"/>
              </w:rPr>
              <w:t>.</w:t>
            </w:r>
          </w:p>
        </w:tc>
        <w:tc>
          <w:tcPr>
            <w:tcW w:w="1559" w:type="dxa"/>
          </w:tcPr>
          <w:p w:rsidR="00470F53" w:rsidRPr="00943AD7" w:rsidRDefault="00470F53" w:rsidP="00746A1E">
            <w:pPr>
              <w:rPr>
                <w:rFonts w:asciiTheme="minorHAnsi" w:hAnsiTheme="minorHAnsi" w:cstheme="minorHAnsi"/>
                <w:u w:val="none"/>
              </w:rPr>
            </w:pPr>
          </w:p>
        </w:tc>
        <w:tc>
          <w:tcPr>
            <w:tcW w:w="1459" w:type="dxa"/>
          </w:tcPr>
          <w:p w:rsidR="00470F53" w:rsidRPr="00943AD7" w:rsidRDefault="00470F53" w:rsidP="00746A1E">
            <w:pPr>
              <w:rPr>
                <w:rFonts w:asciiTheme="minorHAnsi" w:hAnsiTheme="minorHAnsi" w:cstheme="minorHAnsi"/>
                <w:u w:val="none"/>
              </w:rPr>
            </w:pPr>
          </w:p>
        </w:tc>
        <w:tc>
          <w:tcPr>
            <w:tcW w:w="1357" w:type="dxa"/>
          </w:tcPr>
          <w:p w:rsidR="00470F53" w:rsidRPr="00943AD7" w:rsidRDefault="00470F53" w:rsidP="00746A1E">
            <w:pPr>
              <w:rPr>
                <w:rFonts w:asciiTheme="minorHAnsi" w:hAnsiTheme="minorHAnsi" w:cstheme="minorHAnsi"/>
                <w:u w:val="none"/>
              </w:rPr>
            </w:pPr>
          </w:p>
        </w:tc>
        <w:tc>
          <w:tcPr>
            <w:tcW w:w="2071" w:type="dxa"/>
          </w:tcPr>
          <w:p w:rsidR="00470F53" w:rsidRPr="00943AD7" w:rsidRDefault="00470F53" w:rsidP="00746A1E">
            <w:pPr>
              <w:rPr>
                <w:rFonts w:asciiTheme="minorHAnsi" w:hAnsiTheme="minorHAnsi" w:cstheme="minorHAnsi"/>
                <w:u w:val="none"/>
              </w:rPr>
            </w:pPr>
          </w:p>
        </w:tc>
      </w:tr>
      <w:tr w:rsidR="00470F53" w:rsidRPr="00943AD7" w:rsidTr="00D943C1">
        <w:tc>
          <w:tcPr>
            <w:tcW w:w="2197"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5.Cuidados médicos, incluidos los exámenes complementarios.</w:t>
            </w:r>
          </w:p>
        </w:tc>
        <w:tc>
          <w:tcPr>
            <w:tcW w:w="1559"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       1     2     3 </w:t>
            </w:r>
          </w:p>
        </w:tc>
        <w:tc>
          <w:tcPr>
            <w:tcW w:w="1459"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   4      5      6</w:t>
            </w:r>
          </w:p>
        </w:tc>
        <w:tc>
          <w:tcPr>
            <w:tcW w:w="1357"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   7      8     9 </w:t>
            </w:r>
          </w:p>
        </w:tc>
        <w:tc>
          <w:tcPr>
            <w:tcW w:w="2071" w:type="dxa"/>
          </w:tcPr>
          <w:p w:rsidR="00470F53" w:rsidRPr="00943AD7" w:rsidRDefault="001F7597" w:rsidP="00746A1E">
            <w:pPr>
              <w:rPr>
                <w:rFonts w:asciiTheme="minorHAnsi" w:hAnsiTheme="minorHAnsi" w:cstheme="minorHAnsi"/>
                <w:u w:val="none"/>
              </w:rPr>
            </w:pPr>
            <w:r w:rsidRPr="00943AD7">
              <w:rPr>
                <w:rFonts w:asciiTheme="minorHAnsi" w:hAnsiTheme="minorHAnsi" w:cstheme="minorHAnsi"/>
                <w:u w:val="none"/>
              </w:rPr>
              <w:t>Dispensa un cuidado de alta calidad tanto en las situaciones agudas como en enfermedades crónicas</w:t>
            </w:r>
          </w:p>
        </w:tc>
      </w:tr>
      <w:tr w:rsidR="00470F53" w:rsidRPr="00943AD7" w:rsidTr="00D943C1">
        <w:tc>
          <w:tcPr>
            <w:tcW w:w="2197" w:type="dxa"/>
          </w:tcPr>
          <w:p w:rsidR="00470F53" w:rsidRPr="00943AD7" w:rsidRDefault="001F7597" w:rsidP="00746A1E">
            <w:pPr>
              <w:rPr>
                <w:rFonts w:asciiTheme="minorHAnsi" w:hAnsiTheme="minorHAnsi" w:cstheme="minorHAnsi"/>
                <w:u w:val="none"/>
              </w:rPr>
            </w:pPr>
            <w:r w:rsidRPr="00943AD7">
              <w:rPr>
                <w:rFonts w:asciiTheme="minorHAnsi" w:hAnsiTheme="minorHAnsi" w:cstheme="minorHAnsi"/>
                <w:u w:val="none"/>
              </w:rPr>
              <w:t>Trata “valores” de exáme</w:t>
            </w:r>
            <w:r w:rsidR="00470F53" w:rsidRPr="00943AD7">
              <w:rPr>
                <w:rFonts w:asciiTheme="minorHAnsi" w:hAnsiTheme="minorHAnsi" w:cstheme="minorHAnsi"/>
                <w:u w:val="none"/>
              </w:rPr>
              <w:t>nes complementarios sin tener en cuenta la clínica; causa iatrogenia; falla en el control y seguimiento del paciente.</w:t>
            </w:r>
          </w:p>
        </w:tc>
        <w:tc>
          <w:tcPr>
            <w:tcW w:w="1559" w:type="dxa"/>
          </w:tcPr>
          <w:p w:rsidR="00470F53" w:rsidRPr="00943AD7" w:rsidRDefault="00470F53" w:rsidP="00746A1E">
            <w:pPr>
              <w:rPr>
                <w:rFonts w:asciiTheme="minorHAnsi" w:hAnsiTheme="minorHAnsi" w:cstheme="minorHAnsi"/>
                <w:u w:val="none"/>
              </w:rPr>
            </w:pPr>
          </w:p>
        </w:tc>
        <w:tc>
          <w:tcPr>
            <w:tcW w:w="1459" w:type="dxa"/>
          </w:tcPr>
          <w:p w:rsidR="00470F53" w:rsidRPr="00943AD7" w:rsidRDefault="00470F53" w:rsidP="00746A1E">
            <w:pPr>
              <w:rPr>
                <w:rFonts w:asciiTheme="minorHAnsi" w:hAnsiTheme="minorHAnsi" w:cstheme="minorHAnsi"/>
                <w:u w:val="none"/>
              </w:rPr>
            </w:pPr>
          </w:p>
        </w:tc>
        <w:tc>
          <w:tcPr>
            <w:tcW w:w="1357" w:type="dxa"/>
          </w:tcPr>
          <w:p w:rsidR="00470F53" w:rsidRPr="00943AD7" w:rsidRDefault="00470F53" w:rsidP="00746A1E">
            <w:pPr>
              <w:rPr>
                <w:rFonts w:asciiTheme="minorHAnsi" w:hAnsiTheme="minorHAnsi" w:cstheme="minorHAnsi"/>
                <w:u w:val="none"/>
              </w:rPr>
            </w:pPr>
          </w:p>
        </w:tc>
        <w:tc>
          <w:tcPr>
            <w:tcW w:w="2071" w:type="dxa"/>
          </w:tcPr>
          <w:p w:rsidR="00470F53" w:rsidRPr="00943AD7" w:rsidRDefault="00470F53" w:rsidP="00746A1E">
            <w:pPr>
              <w:rPr>
                <w:rFonts w:asciiTheme="minorHAnsi" w:hAnsiTheme="minorHAnsi" w:cstheme="minorHAnsi"/>
                <w:u w:val="none"/>
              </w:rPr>
            </w:pPr>
          </w:p>
        </w:tc>
      </w:tr>
      <w:tr w:rsidR="00470F53" w:rsidRPr="00943AD7" w:rsidTr="00D943C1">
        <w:tc>
          <w:tcPr>
            <w:tcW w:w="2197"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6.Actitudes, conducta profesional y progresos en el </w:t>
            </w:r>
            <w:r w:rsidRPr="00943AD7">
              <w:rPr>
                <w:rFonts w:asciiTheme="minorHAnsi" w:hAnsiTheme="minorHAnsi" w:cstheme="minorHAnsi"/>
                <w:u w:val="none"/>
              </w:rPr>
              <w:lastRenderedPageBreak/>
              <w:t>aprendizaje</w:t>
            </w:r>
          </w:p>
        </w:tc>
        <w:tc>
          <w:tcPr>
            <w:tcW w:w="1559"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lastRenderedPageBreak/>
              <w:t xml:space="preserve">       1     2     3</w:t>
            </w:r>
          </w:p>
        </w:tc>
        <w:tc>
          <w:tcPr>
            <w:tcW w:w="1459"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   4      5      6</w:t>
            </w:r>
          </w:p>
        </w:tc>
        <w:tc>
          <w:tcPr>
            <w:tcW w:w="1357" w:type="dxa"/>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   7      8     9</w:t>
            </w:r>
          </w:p>
        </w:tc>
        <w:tc>
          <w:tcPr>
            <w:tcW w:w="2071" w:type="dxa"/>
          </w:tcPr>
          <w:p w:rsidR="00470F53" w:rsidRPr="00943AD7" w:rsidRDefault="00470F53" w:rsidP="00746A1E">
            <w:pPr>
              <w:rPr>
                <w:rFonts w:asciiTheme="minorHAnsi" w:hAnsiTheme="minorHAnsi" w:cstheme="minorHAnsi"/>
                <w:u w:val="none"/>
              </w:rPr>
            </w:pPr>
          </w:p>
        </w:tc>
      </w:tr>
      <w:tr w:rsidR="00470F53" w:rsidRPr="00943AD7" w:rsidTr="00D943C1">
        <w:tc>
          <w:tcPr>
            <w:tcW w:w="2197" w:type="dxa"/>
            <w:tcBorders>
              <w:bottom w:val="nil"/>
            </w:tcBorders>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lastRenderedPageBreak/>
              <w:t>Irresponsable, falta de compromiso; historias clínicas ilegibles y no actualizadas;</w:t>
            </w:r>
            <w:r w:rsidR="001F7597" w:rsidRPr="00943AD7">
              <w:rPr>
                <w:rFonts w:asciiTheme="minorHAnsi" w:hAnsiTheme="minorHAnsi" w:cstheme="minorHAnsi"/>
                <w:u w:val="none"/>
              </w:rPr>
              <w:t xml:space="preserve"> presentaciones </w:t>
            </w:r>
            <w:r w:rsidRPr="00943AD7">
              <w:rPr>
                <w:rFonts w:asciiTheme="minorHAnsi" w:hAnsiTheme="minorHAnsi" w:cstheme="minorHAnsi"/>
                <w:u w:val="none"/>
              </w:rPr>
              <w:t>incompletas y desorganizadas.</w:t>
            </w:r>
          </w:p>
        </w:tc>
        <w:tc>
          <w:tcPr>
            <w:tcW w:w="1559" w:type="dxa"/>
            <w:tcBorders>
              <w:bottom w:val="nil"/>
            </w:tcBorders>
          </w:tcPr>
          <w:p w:rsidR="00470F53" w:rsidRPr="00943AD7" w:rsidRDefault="00470F53" w:rsidP="00746A1E">
            <w:pPr>
              <w:rPr>
                <w:rFonts w:asciiTheme="minorHAnsi" w:hAnsiTheme="minorHAnsi" w:cstheme="minorHAnsi"/>
                <w:u w:val="none"/>
              </w:rPr>
            </w:pPr>
          </w:p>
        </w:tc>
        <w:tc>
          <w:tcPr>
            <w:tcW w:w="1459" w:type="dxa"/>
            <w:tcBorders>
              <w:bottom w:val="nil"/>
            </w:tcBorders>
          </w:tcPr>
          <w:p w:rsidR="00470F53" w:rsidRPr="00943AD7" w:rsidRDefault="00470F53" w:rsidP="00746A1E">
            <w:pPr>
              <w:rPr>
                <w:rFonts w:asciiTheme="minorHAnsi" w:hAnsiTheme="minorHAnsi" w:cstheme="minorHAnsi"/>
                <w:u w:val="none"/>
              </w:rPr>
            </w:pPr>
          </w:p>
        </w:tc>
        <w:tc>
          <w:tcPr>
            <w:tcW w:w="1357" w:type="dxa"/>
            <w:tcBorders>
              <w:bottom w:val="nil"/>
            </w:tcBorders>
          </w:tcPr>
          <w:p w:rsidR="00470F53" w:rsidRPr="00943AD7" w:rsidRDefault="00470F53" w:rsidP="00746A1E">
            <w:pPr>
              <w:rPr>
                <w:rFonts w:asciiTheme="minorHAnsi" w:hAnsiTheme="minorHAnsi" w:cstheme="minorHAnsi"/>
                <w:u w:val="none"/>
              </w:rPr>
            </w:pPr>
          </w:p>
        </w:tc>
        <w:tc>
          <w:tcPr>
            <w:tcW w:w="2071" w:type="dxa"/>
            <w:tcBorders>
              <w:bottom w:val="nil"/>
            </w:tcBorders>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Responsable; histori</w:t>
            </w:r>
            <w:r w:rsidR="001F7597" w:rsidRPr="00943AD7">
              <w:rPr>
                <w:rFonts w:asciiTheme="minorHAnsi" w:hAnsiTheme="minorHAnsi" w:cstheme="minorHAnsi"/>
                <w:u w:val="none"/>
              </w:rPr>
              <w:t>as clínicas legibles y actualizadas; presentaciones pre</w:t>
            </w:r>
            <w:r w:rsidRPr="00943AD7">
              <w:rPr>
                <w:rFonts w:asciiTheme="minorHAnsi" w:hAnsiTheme="minorHAnsi" w:cstheme="minorHAnsi"/>
                <w:u w:val="none"/>
              </w:rPr>
              <w:t>cisas y organizadas. Gran compromiso con sus tareas.</w:t>
            </w:r>
          </w:p>
        </w:tc>
      </w:tr>
      <w:tr w:rsidR="00470F53" w:rsidRPr="00943AD7" w:rsidTr="00D943C1">
        <w:tc>
          <w:tcPr>
            <w:tcW w:w="2197" w:type="dxa"/>
            <w:tcBorders>
              <w:top w:val="single" w:sz="6" w:space="0" w:color="auto"/>
              <w:left w:val="single" w:sz="6" w:space="0" w:color="auto"/>
              <w:bottom w:val="single" w:sz="6" w:space="0" w:color="auto"/>
            </w:tcBorders>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7.Competencia global</w:t>
            </w:r>
          </w:p>
        </w:tc>
        <w:tc>
          <w:tcPr>
            <w:tcW w:w="1559" w:type="dxa"/>
            <w:tcBorders>
              <w:top w:val="single" w:sz="6" w:space="0" w:color="auto"/>
              <w:bottom w:val="single" w:sz="6" w:space="0" w:color="auto"/>
            </w:tcBorders>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      1     2      3</w:t>
            </w:r>
          </w:p>
        </w:tc>
        <w:tc>
          <w:tcPr>
            <w:tcW w:w="1459" w:type="dxa"/>
            <w:tcBorders>
              <w:top w:val="single" w:sz="6" w:space="0" w:color="auto"/>
              <w:bottom w:val="single" w:sz="6" w:space="0" w:color="auto"/>
            </w:tcBorders>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   4      5      6</w:t>
            </w:r>
          </w:p>
        </w:tc>
        <w:tc>
          <w:tcPr>
            <w:tcW w:w="1357" w:type="dxa"/>
            <w:tcBorders>
              <w:top w:val="single" w:sz="6" w:space="0" w:color="auto"/>
              <w:bottom w:val="single" w:sz="6" w:space="0" w:color="auto"/>
            </w:tcBorders>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   7     8      9</w:t>
            </w:r>
          </w:p>
        </w:tc>
        <w:tc>
          <w:tcPr>
            <w:tcW w:w="2071" w:type="dxa"/>
            <w:tcBorders>
              <w:top w:val="single" w:sz="6" w:space="0" w:color="auto"/>
              <w:bottom w:val="single" w:sz="6" w:space="0" w:color="auto"/>
              <w:right w:val="single" w:sz="6" w:space="0" w:color="auto"/>
            </w:tcBorders>
          </w:tcPr>
          <w:p w:rsidR="00470F53" w:rsidRPr="00943AD7" w:rsidRDefault="00470F53" w:rsidP="00746A1E">
            <w:pPr>
              <w:rPr>
                <w:rFonts w:asciiTheme="minorHAnsi" w:hAnsiTheme="minorHAnsi" w:cstheme="minorHAnsi"/>
                <w:u w:val="none"/>
              </w:rPr>
            </w:pPr>
          </w:p>
        </w:tc>
      </w:tr>
    </w:tbl>
    <w:p w:rsidR="00470F53" w:rsidRPr="00943AD7" w:rsidRDefault="00470F53" w:rsidP="00746A1E">
      <w:pPr>
        <w:rPr>
          <w:rFonts w:asciiTheme="minorHAnsi" w:hAnsiTheme="minorHAnsi" w:cstheme="minorHAnsi"/>
          <w:u w:val="none"/>
        </w:rPr>
      </w:pP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Esta calificación representa su valoración sobre la competencia clínica global del residente, basada en los conocimientos,  actitudes y destrezas demostradas en el cuidado de los pacientes.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Por favor, escriba a continuación todos los comentarios que crea convenientes respecto del desempeño y especifique las razones si el informe no fuese satisfactorio.</w:t>
      </w:r>
    </w:p>
    <w:p w:rsidR="00470F53" w:rsidRPr="00943AD7" w:rsidRDefault="00470F53" w:rsidP="00746A1E">
      <w:pPr>
        <w:rPr>
          <w:rFonts w:asciiTheme="minorHAnsi" w:hAnsiTheme="minorHAnsi" w:cstheme="minorHAnsi"/>
          <w:u w:val="none"/>
        </w:rPr>
      </w:pPr>
    </w:p>
    <w:p w:rsidR="00470F53" w:rsidRPr="00943AD7" w:rsidRDefault="00470F53" w:rsidP="00746A1E">
      <w:pPr>
        <w:rPr>
          <w:rFonts w:asciiTheme="minorHAnsi" w:hAnsiTheme="minorHAnsi" w:cstheme="minorHAnsi"/>
          <w:u w:val="none"/>
        </w:rPr>
      </w:pPr>
    </w:p>
    <w:p w:rsidR="00470F53" w:rsidRPr="00943AD7" w:rsidRDefault="00746A1E" w:rsidP="00746A1E">
      <w:pPr>
        <w:rPr>
          <w:rFonts w:asciiTheme="minorHAnsi" w:hAnsiTheme="minorHAnsi" w:cstheme="minorHAnsi"/>
          <w:u w:val="none"/>
        </w:rPr>
      </w:pPr>
      <w:r w:rsidRPr="00943AD7">
        <w:rPr>
          <w:rFonts w:asciiTheme="minorHAnsi" w:hAnsiTheme="minorHAnsi" w:cstheme="minorHAnsi"/>
          <w:u w:val="none"/>
        </w:rPr>
        <w:t>COMENTARIOS</w:t>
      </w:r>
    </w:p>
    <w:p w:rsidR="00470F53" w:rsidRPr="00943AD7" w:rsidRDefault="00470F53" w:rsidP="00746A1E">
      <w:pPr>
        <w:rPr>
          <w:rFonts w:asciiTheme="minorHAnsi" w:hAnsiTheme="minorHAnsi" w:cstheme="minorHAnsi"/>
          <w:u w:val="none"/>
        </w:rPr>
      </w:pP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RESUMEN DE </w:t>
      </w:r>
      <w:smartTag w:uri="urn:schemas-microsoft-com:office:smarttags" w:element="PersonName">
        <w:smartTagPr>
          <w:attr w:name="ProductID" w:val="LA EVALUACIÓN ANUAL"/>
        </w:smartTagPr>
        <w:r w:rsidRPr="00943AD7">
          <w:rPr>
            <w:rFonts w:asciiTheme="minorHAnsi" w:hAnsiTheme="minorHAnsi" w:cstheme="minorHAnsi"/>
            <w:u w:val="none"/>
          </w:rPr>
          <w:t>LA EVALUACIÓN ANUAL</w:t>
        </w:r>
      </w:smartTag>
      <w:r w:rsidRPr="00943AD7">
        <w:rPr>
          <w:rFonts w:asciiTheme="minorHAnsi" w:hAnsiTheme="minorHAnsi" w:cstheme="minorHAnsi"/>
          <w:u w:val="none"/>
        </w:rPr>
        <w:t xml:space="preserve"> DEL RESIDENTE</w:t>
      </w:r>
    </w:p>
    <w:p w:rsidR="00470F53" w:rsidRPr="00943AD7" w:rsidRDefault="00470F53" w:rsidP="00746A1E">
      <w:pPr>
        <w:rPr>
          <w:rFonts w:asciiTheme="minorHAnsi" w:hAnsiTheme="minorHAnsi" w:cstheme="minorHAnsi"/>
          <w:u w:val="none"/>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80"/>
        <w:gridCol w:w="975"/>
        <w:gridCol w:w="1559"/>
        <w:gridCol w:w="1134"/>
        <w:gridCol w:w="1418"/>
        <w:gridCol w:w="992"/>
        <w:gridCol w:w="1276"/>
      </w:tblGrid>
      <w:tr w:rsidR="00470F53" w:rsidRPr="00943AD7" w:rsidTr="00D943C1">
        <w:tc>
          <w:tcPr>
            <w:tcW w:w="1080" w:type="dxa"/>
            <w:tcBorders>
              <w:top w:val="single" w:sz="6" w:space="0" w:color="auto"/>
              <w:bottom w:val="single" w:sz="6" w:space="0" w:color="auto"/>
              <w:right w:val="nil"/>
            </w:tcBorders>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Período</w:t>
            </w:r>
          </w:p>
        </w:tc>
        <w:tc>
          <w:tcPr>
            <w:tcW w:w="975" w:type="dxa"/>
            <w:tcBorders>
              <w:top w:val="single" w:sz="6" w:space="0" w:color="auto"/>
              <w:left w:val="single" w:sz="6" w:space="0" w:color="auto"/>
              <w:bottom w:val="single" w:sz="6" w:space="0" w:color="auto"/>
              <w:right w:val="single" w:sz="6" w:space="0" w:color="auto"/>
            </w:tcBorders>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Juicio</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Clínico</w:t>
            </w:r>
          </w:p>
        </w:tc>
        <w:tc>
          <w:tcPr>
            <w:tcW w:w="1559" w:type="dxa"/>
            <w:tcBorders>
              <w:top w:val="single" w:sz="6" w:space="0" w:color="auto"/>
              <w:left w:val="nil"/>
              <w:bottom w:val="single" w:sz="6" w:space="0" w:color="auto"/>
              <w:right w:val="nil"/>
            </w:tcBorders>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Conocimientos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Médicos</w:t>
            </w:r>
          </w:p>
        </w:tc>
        <w:tc>
          <w:tcPr>
            <w:tcW w:w="1134" w:type="dxa"/>
            <w:tcBorders>
              <w:top w:val="single" w:sz="6" w:space="0" w:color="auto"/>
              <w:left w:val="single" w:sz="6" w:space="0" w:color="auto"/>
              <w:bottom w:val="single" w:sz="6" w:space="0" w:color="auto"/>
              <w:right w:val="single" w:sz="6" w:space="0" w:color="auto"/>
            </w:tcBorders>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Habilidades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Clínicas</w:t>
            </w:r>
          </w:p>
        </w:tc>
        <w:tc>
          <w:tcPr>
            <w:tcW w:w="1418" w:type="dxa"/>
            <w:tcBorders>
              <w:top w:val="single" w:sz="6" w:space="0" w:color="auto"/>
              <w:left w:val="nil"/>
              <w:bottom w:val="single" w:sz="6" w:space="0" w:color="auto"/>
              <w:right w:val="nil"/>
            </w:tcBorders>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Atributos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Humanísticos</w:t>
            </w:r>
          </w:p>
        </w:tc>
        <w:tc>
          <w:tcPr>
            <w:tcW w:w="992" w:type="dxa"/>
            <w:tcBorders>
              <w:top w:val="single" w:sz="6" w:space="0" w:color="auto"/>
              <w:left w:val="single" w:sz="6" w:space="0" w:color="auto"/>
              <w:bottom w:val="single" w:sz="6" w:space="0" w:color="auto"/>
              <w:right w:val="single" w:sz="6" w:space="0" w:color="auto"/>
            </w:tcBorders>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Cuidados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Médicos</w:t>
            </w:r>
          </w:p>
        </w:tc>
        <w:tc>
          <w:tcPr>
            <w:tcW w:w="1276" w:type="dxa"/>
            <w:tcBorders>
              <w:top w:val="single" w:sz="6" w:space="0" w:color="auto"/>
              <w:left w:val="nil"/>
              <w:bottom w:val="single" w:sz="6" w:space="0" w:color="auto"/>
            </w:tcBorders>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Competencia</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Clínica Global</w:t>
            </w:r>
          </w:p>
        </w:tc>
      </w:tr>
      <w:tr w:rsidR="00470F53" w:rsidRPr="00943AD7" w:rsidTr="00D943C1">
        <w:tc>
          <w:tcPr>
            <w:tcW w:w="1080" w:type="dxa"/>
            <w:tcBorders>
              <w:right w:val="nil"/>
            </w:tcBorders>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Junio/Julio</w:t>
            </w:r>
          </w:p>
          <w:p w:rsidR="00470F53" w:rsidRPr="00943AD7" w:rsidRDefault="00470F53" w:rsidP="00746A1E">
            <w:pPr>
              <w:rPr>
                <w:rFonts w:asciiTheme="minorHAnsi" w:hAnsiTheme="minorHAnsi" w:cstheme="minorHAnsi"/>
                <w:u w:val="none"/>
              </w:rPr>
            </w:pPr>
          </w:p>
        </w:tc>
        <w:tc>
          <w:tcPr>
            <w:tcW w:w="975" w:type="dxa"/>
            <w:tcBorders>
              <w:top w:val="single" w:sz="6" w:space="0" w:color="auto"/>
              <w:left w:val="single" w:sz="6" w:space="0" w:color="auto"/>
              <w:bottom w:val="nil"/>
              <w:right w:val="single" w:sz="6" w:space="0" w:color="auto"/>
            </w:tcBorders>
          </w:tcPr>
          <w:p w:rsidR="00470F53" w:rsidRPr="00943AD7" w:rsidRDefault="00470F53" w:rsidP="00746A1E">
            <w:pPr>
              <w:rPr>
                <w:rFonts w:asciiTheme="minorHAnsi" w:hAnsiTheme="minorHAnsi" w:cstheme="minorHAnsi"/>
                <w:u w:val="none"/>
              </w:rPr>
            </w:pPr>
          </w:p>
        </w:tc>
        <w:tc>
          <w:tcPr>
            <w:tcW w:w="1559" w:type="dxa"/>
            <w:tcBorders>
              <w:top w:val="single" w:sz="6" w:space="0" w:color="auto"/>
              <w:left w:val="nil"/>
              <w:bottom w:val="nil"/>
              <w:right w:val="nil"/>
            </w:tcBorders>
          </w:tcPr>
          <w:p w:rsidR="00470F53" w:rsidRPr="00943AD7" w:rsidRDefault="00470F53" w:rsidP="00746A1E">
            <w:pPr>
              <w:rPr>
                <w:rFonts w:asciiTheme="minorHAnsi" w:hAnsiTheme="minorHAnsi" w:cstheme="minorHAnsi"/>
                <w:u w:val="none"/>
              </w:rPr>
            </w:pPr>
          </w:p>
        </w:tc>
        <w:tc>
          <w:tcPr>
            <w:tcW w:w="1134" w:type="dxa"/>
            <w:tcBorders>
              <w:top w:val="single" w:sz="6" w:space="0" w:color="auto"/>
              <w:left w:val="single" w:sz="6" w:space="0" w:color="auto"/>
              <w:bottom w:val="nil"/>
              <w:right w:val="single" w:sz="6" w:space="0" w:color="auto"/>
            </w:tcBorders>
          </w:tcPr>
          <w:p w:rsidR="00470F53" w:rsidRPr="00943AD7" w:rsidRDefault="00470F53" w:rsidP="00746A1E">
            <w:pPr>
              <w:rPr>
                <w:rFonts w:asciiTheme="minorHAnsi" w:hAnsiTheme="minorHAnsi" w:cstheme="minorHAnsi"/>
                <w:u w:val="none"/>
              </w:rPr>
            </w:pPr>
          </w:p>
        </w:tc>
        <w:tc>
          <w:tcPr>
            <w:tcW w:w="1418" w:type="dxa"/>
            <w:tcBorders>
              <w:top w:val="single" w:sz="6" w:space="0" w:color="auto"/>
              <w:left w:val="nil"/>
              <w:bottom w:val="nil"/>
              <w:right w:val="nil"/>
            </w:tcBorders>
          </w:tcPr>
          <w:p w:rsidR="00470F53" w:rsidRPr="00943AD7" w:rsidRDefault="00470F53" w:rsidP="00746A1E">
            <w:pPr>
              <w:rPr>
                <w:rFonts w:asciiTheme="minorHAnsi" w:hAnsiTheme="minorHAnsi" w:cstheme="minorHAnsi"/>
                <w:u w:val="none"/>
              </w:rPr>
            </w:pPr>
          </w:p>
        </w:tc>
        <w:tc>
          <w:tcPr>
            <w:tcW w:w="992" w:type="dxa"/>
            <w:tcBorders>
              <w:top w:val="single" w:sz="6" w:space="0" w:color="auto"/>
              <w:left w:val="single" w:sz="6" w:space="0" w:color="auto"/>
              <w:bottom w:val="nil"/>
              <w:right w:val="single" w:sz="6" w:space="0" w:color="auto"/>
            </w:tcBorders>
          </w:tcPr>
          <w:p w:rsidR="00470F53" w:rsidRPr="00943AD7" w:rsidRDefault="00470F53" w:rsidP="00746A1E">
            <w:pPr>
              <w:rPr>
                <w:rFonts w:asciiTheme="minorHAnsi" w:hAnsiTheme="minorHAnsi" w:cstheme="minorHAnsi"/>
                <w:u w:val="none"/>
              </w:rPr>
            </w:pPr>
          </w:p>
        </w:tc>
        <w:tc>
          <w:tcPr>
            <w:tcW w:w="1276" w:type="dxa"/>
            <w:tcBorders>
              <w:top w:val="single" w:sz="6" w:space="0" w:color="auto"/>
              <w:left w:val="nil"/>
              <w:bottom w:val="nil"/>
            </w:tcBorders>
          </w:tcPr>
          <w:p w:rsidR="00470F53" w:rsidRPr="00943AD7" w:rsidRDefault="00470F53" w:rsidP="00746A1E">
            <w:pPr>
              <w:rPr>
                <w:rFonts w:asciiTheme="minorHAnsi" w:hAnsiTheme="minorHAnsi" w:cstheme="minorHAnsi"/>
                <w:u w:val="none"/>
              </w:rPr>
            </w:pPr>
          </w:p>
        </w:tc>
      </w:tr>
      <w:tr w:rsidR="00470F53" w:rsidRPr="00943AD7" w:rsidTr="00D943C1">
        <w:tc>
          <w:tcPr>
            <w:tcW w:w="1080" w:type="dxa"/>
            <w:tcBorders>
              <w:right w:val="nil"/>
            </w:tcBorders>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Agosto/Set.</w:t>
            </w:r>
          </w:p>
          <w:p w:rsidR="00470F53" w:rsidRPr="00943AD7" w:rsidRDefault="00470F53" w:rsidP="00746A1E">
            <w:pPr>
              <w:rPr>
                <w:rFonts w:asciiTheme="minorHAnsi" w:hAnsiTheme="minorHAnsi" w:cstheme="minorHAnsi"/>
                <w:u w:val="none"/>
              </w:rPr>
            </w:pPr>
          </w:p>
        </w:tc>
        <w:tc>
          <w:tcPr>
            <w:tcW w:w="975" w:type="dxa"/>
            <w:tcBorders>
              <w:top w:val="nil"/>
              <w:left w:val="single" w:sz="6" w:space="0" w:color="auto"/>
              <w:bottom w:val="nil"/>
              <w:right w:val="single" w:sz="6" w:space="0" w:color="auto"/>
            </w:tcBorders>
          </w:tcPr>
          <w:p w:rsidR="00470F53" w:rsidRPr="00943AD7" w:rsidRDefault="00470F53" w:rsidP="00746A1E">
            <w:pPr>
              <w:rPr>
                <w:rFonts w:asciiTheme="minorHAnsi" w:hAnsiTheme="minorHAnsi" w:cstheme="minorHAnsi"/>
                <w:u w:val="none"/>
              </w:rPr>
            </w:pPr>
          </w:p>
        </w:tc>
        <w:tc>
          <w:tcPr>
            <w:tcW w:w="1559" w:type="dxa"/>
            <w:tcBorders>
              <w:top w:val="nil"/>
              <w:left w:val="nil"/>
              <w:bottom w:val="nil"/>
              <w:right w:val="nil"/>
            </w:tcBorders>
          </w:tcPr>
          <w:p w:rsidR="00470F53" w:rsidRPr="00943AD7" w:rsidRDefault="00470F53" w:rsidP="00746A1E">
            <w:pPr>
              <w:rPr>
                <w:rFonts w:asciiTheme="minorHAnsi" w:hAnsiTheme="minorHAnsi" w:cstheme="minorHAnsi"/>
                <w:u w:val="none"/>
              </w:rPr>
            </w:pPr>
          </w:p>
        </w:tc>
        <w:tc>
          <w:tcPr>
            <w:tcW w:w="1134" w:type="dxa"/>
            <w:tcBorders>
              <w:top w:val="nil"/>
              <w:left w:val="single" w:sz="6" w:space="0" w:color="auto"/>
              <w:bottom w:val="nil"/>
              <w:right w:val="single" w:sz="6" w:space="0" w:color="auto"/>
            </w:tcBorders>
          </w:tcPr>
          <w:p w:rsidR="00470F53" w:rsidRPr="00943AD7" w:rsidRDefault="00470F53" w:rsidP="00746A1E">
            <w:pPr>
              <w:rPr>
                <w:rFonts w:asciiTheme="minorHAnsi" w:hAnsiTheme="minorHAnsi" w:cstheme="minorHAnsi"/>
                <w:u w:val="none"/>
              </w:rPr>
            </w:pPr>
          </w:p>
        </w:tc>
        <w:tc>
          <w:tcPr>
            <w:tcW w:w="1418" w:type="dxa"/>
            <w:tcBorders>
              <w:top w:val="nil"/>
              <w:left w:val="nil"/>
              <w:bottom w:val="nil"/>
              <w:right w:val="nil"/>
            </w:tcBorders>
          </w:tcPr>
          <w:p w:rsidR="00470F53" w:rsidRPr="00943AD7" w:rsidRDefault="00470F53" w:rsidP="00746A1E">
            <w:pPr>
              <w:rPr>
                <w:rFonts w:asciiTheme="minorHAnsi" w:hAnsiTheme="minorHAnsi" w:cstheme="minorHAnsi"/>
                <w:u w:val="none"/>
              </w:rPr>
            </w:pPr>
          </w:p>
        </w:tc>
        <w:tc>
          <w:tcPr>
            <w:tcW w:w="992" w:type="dxa"/>
            <w:tcBorders>
              <w:top w:val="nil"/>
              <w:left w:val="single" w:sz="6" w:space="0" w:color="auto"/>
              <w:bottom w:val="nil"/>
              <w:right w:val="single" w:sz="6" w:space="0" w:color="auto"/>
            </w:tcBorders>
          </w:tcPr>
          <w:p w:rsidR="00470F53" w:rsidRPr="00943AD7" w:rsidRDefault="00470F53" w:rsidP="00746A1E">
            <w:pPr>
              <w:rPr>
                <w:rFonts w:asciiTheme="minorHAnsi" w:hAnsiTheme="minorHAnsi" w:cstheme="minorHAnsi"/>
                <w:u w:val="none"/>
              </w:rPr>
            </w:pPr>
          </w:p>
        </w:tc>
        <w:tc>
          <w:tcPr>
            <w:tcW w:w="1276" w:type="dxa"/>
            <w:tcBorders>
              <w:top w:val="nil"/>
              <w:left w:val="nil"/>
              <w:bottom w:val="nil"/>
            </w:tcBorders>
          </w:tcPr>
          <w:p w:rsidR="00470F53" w:rsidRPr="00943AD7" w:rsidRDefault="00470F53" w:rsidP="00746A1E">
            <w:pPr>
              <w:rPr>
                <w:rFonts w:asciiTheme="minorHAnsi" w:hAnsiTheme="minorHAnsi" w:cstheme="minorHAnsi"/>
                <w:u w:val="none"/>
              </w:rPr>
            </w:pPr>
          </w:p>
        </w:tc>
      </w:tr>
      <w:tr w:rsidR="00470F53" w:rsidRPr="00943AD7" w:rsidTr="00D943C1">
        <w:tc>
          <w:tcPr>
            <w:tcW w:w="1080" w:type="dxa"/>
            <w:tcBorders>
              <w:right w:val="nil"/>
            </w:tcBorders>
          </w:tcPr>
          <w:p w:rsidR="00470F53" w:rsidRPr="00943AD7" w:rsidRDefault="00470F53" w:rsidP="00746A1E">
            <w:pPr>
              <w:rPr>
                <w:rFonts w:asciiTheme="minorHAnsi" w:hAnsiTheme="minorHAnsi" w:cstheme="minorHAnsi"/>
                <w:u w:val="none"/>
                <w:lang w:val="en-US"/>
              </w:rPr>
            </w:pPr>
            <w:r w:rsidRPr="00943AD7">
              <w:rPr>
                <w:rFonts w:asciiTheme="minorHAnsi" w:hAnsiTheme="minorHAnsi" w:cstheme="minorHAnsi"/>
                <w:u w:val="none"/>
                <w:lang w:val="en-US"/>
              </w:rPr>
              <w:t>Oct/Nov.</w:t>
            </w:r>
          </w:p>
          <w:p w:rsidR="00470F53" w:rsidRPr="00943AD7" w:rsidRDefault="00470F53" w:rsidP="00746A1E">
            <w:pPr>
              <w:rPr>
                <w:rFonts w:asciiTheme="minorHAnsi" w:hAnsiTheme="minorHAnsi" w:cstheme="minorHAnsi"/>
                <w:u w:val="none"/>
                <w:lang w:val="en-US"/>
              </w:rPr>
            </w:pPr>
          </w:p>
        </w:tc>
        <w:tc>
          <w:tcPr>
            <w:tcW w:w="975" w:type="dxa"/>
            <w:tcBorders>
              <w:top w:val="nil"/>
              <w:left w:val="single" w:sz="6" w:space="0" w:color="auto"/>
              <w:bottom w:val="nil"/>
              <w:right w:val="single" w:sz="6" w:space="0" w:color="auto"/>
            </w:tcBorders>
          </w:tcPr>
          <w:p w:rsidR="00470F53" w:rsidRPr="00943AD7" w:rsidRDefault="00470F53" w:rsidP="00746A1E">
            <w:pPr>
              <w:rPr>
                <w:rFonts w:asciiTheme="minorHAnsi" w:hAnsiTheme="minorHAnsi" w:cstheme="minorHAnsi"/>
                <w:u w:val="none"/>
                <w:lang w:val="en-US"/>
              </w:rPr>
            </w:pPr>
          </w:p>
        </w:tc>
        <w:tc>
          <w:tcPr>
            <w:tcW w:w="1559" w:type="dxa"/>
            <w:tcBorders>
              <w:top w:val="nil"/>
              <w:left w:val="nil"/>
              <w:bottom w:val="nil"/>
              <w:right w:val="nil"/>
            </w:tcBorders>
          </w:tcPr>
          <w:p w:rsidR="00470F53" w:rsidRPr="00943AD7" w:rsidRDefault="00470F53" w:rsidP="00746A1E">
            <w:pPr>
              <w:rPr>
                <w:rFonts w:asciiTheme="minorHAnsi" w:hAnsiTheme="minorHAnsi" w:cstheme="minorHAnsi"/>
                <w:u w:val="none"/>
                <w:lang w:val="en-US"/>
              </w:rPr>
            </w:pPr>
          </w:p>
        </w:tc>
        <w:tc>
          <w:tcPr>
            <w:tcW w:w="1134" w:type="dxa"/>
            <w:tcBorders>
              <w:top w:val="nil"/>
              <w:left w:val="single" w:sz="6" w:space="0" w:color="auto"/>
              <w:bottom w:val="nil"/>
              <w:right w:val="single" w:sz="6" w:space="0" w:color="auto"/>
            </w:tcBorders>
          </w:tcPr>
          <w:p w:rsidR="00470F53" w:rsidRPr="00943AD7" w:rsidRDefault="00470F53" w:rsidP="00746A1E">
            <w:pPr>
              <w:rPr>
                <w:rFonts w:asciiTheme="minorHAnsi" w:hAnsiTheme="minorHAnsi" w:cstheme="minorHAnsi"/>
                <w:u w:val="none"/>
                <w:lang w:val="en-US"/>
              </w:rPr>
            </w:pPr>
          </w:p>
        </w:tc>
        <w:tc>
          <w:tcPr>
            <w:tcW w:w="1418" w:type="dxa"/>
            <w:tcBorders>
              <w:top w:val="nil"/>
              <w:left w:val="nil"/>
              <w:bottom w:val="nil"/>
              <w:right w:val="nil"/>
            </w:tcBorders>
          </w:tcPr>
          <w:p w:rsidR="00470F53" w:rsidRPr="00943AD7" w:rsidRDefault="00470F53" w:rsidP="00746A1E">
            <w:pPr>
              <w:rPr>
                <w:rFonts w:asciiTheme="minorHAnsi" w:hAnsiTheme="minorHAnsi" w:cstheme="minorHAnsi"/>
                <w:u w:val="none"/>
                <w:lang w:val="en-US"/>
              </w:rPr>
            </w:pPr>
          </w:p>
        </w:tc>
        <w:tc>
          <w:tcPr>
            <w:tcW w:w="992" w:type="dxa"/>
            <w:tcBorders>
              <w:top w:val="nil"/>
              <w:left w:val="single" w:sz="6" w:space="0" w:color="auto"/>
              <w:bottom w:val="nil"/>
              <w:right w:val="single" w:sz="6" w:space="0" w:color="auto"/>
            </w:tcBorders>
          </w:tcPr>
          <w:p w:rsidR="00470F53" w:rsidRPr="00943AD7" w:rsidRDefault="00470F53" w:rsidP="00746A1E">
            <w:pPr>
              <w:rPr>
                <w:rFonts w:asciiTheme="minorHAnsi" w:hAnsiTheme="minorHAnsi" w:cstheme="minorHAnsi"/>
                <w:u w:val="none"/>
                <w:lang w:val="en-US"/>
              </w:rPr>
            </w:pPr>
          </w:p>
        </w:tc>
        <w:tc>
          <w:tcPr>
            <w:tcW w:w="1276" w:type="dxa"/>
            <w:tcBorders>
              <w:top w:val="nil"/>
              <w:left w:val="nil"/>
              <w:bottom w:val="nil"/>
            </w:tcBorders>
          </w:tcPr>
          <w:p w:rsidR="00470F53" w:rsidRPr="00943AD7" w:rsidRDefault="00470F53" w:rsidP="00746A1E">
            <w:pPr>
              <w:rPr>
                <w:rFonts w:asciiTheme="minorHAnsi" w:hAnsiTheme="minorHAnsi" w:cstheme="minorHAnsi"/>
                <w:u w:val="none"/>
                <w:lang w:val="en-US"/>
              </w:rPr>
            </w:pPr>
          </w:p>
        </w:tc>
      </w:tr>
      <w:tr w:rsidR="00470F53" w:rsidRPr="00943AD7" w:rsidTr="00D943C1">
        <w:tc>
          <w:tcPr>
            <w:tcW w:w="1080" w:type="dxa"/>
            <w:tcBorders>
              <w:right w:val="nil"/>
            </w:tcBorders>
          </w:tcPr>
          <w:p w:rsidR="00470F53" w:rsidRPr="00943AD7" w:rsidRDefault="00470F53" w:rsidP="00746A1E">
            <w:pPr>
              <w:rPr>
                <w:rFonts w:asciiTheme="minorHAnsi" w:hAnsiTheme="minorHAnsi" w:cstheme="minorHAnsi"/>
                <w:u w:val="none"/>
                <w:lang w:val="en-US"/>
              </w:rPr>
            </w:pPr>
            <w:proofErr w:type="spellStart"/>
            <w:r w:rsidRPr="00943AD7">
              <w:rPr>
                <w:rFonts w:asciiTheme="minorHAnsi" w:hAnsiTheme="minorHAnsi" w:cstheme="minorHAnsi"/>
                <w:u w:val="none"/>
                <w:lang w:val="en-US"/>
              </w:rPr>
              <w:t>Dic</w:t>
            </w:r>
            <w:proofErr w:type="spellEnd"/>
            <w:r w:rsidRPr="00943AD7">
              <w:rPr>
                <w:rFonts w:asciiTheme="minorHAnsi" w:hAnsiTheme="minorHAnsi" w:cstheme="minorHAnsi"/>
                <w:u w:val="none"/>
                <w:lang w:val="en-US"/>
              </w:rPr>
              <w:t xml:space="preserve">/ </w:t>
            </w:r>
            <w:proofErr w:type="spellStart"/>
            <w:r w:rsidRPr="00943AD7">
              <w:rPr>
                <w:rFonts w:asciiTheme="minorHAnsi" w:hAnsiTheme="minorHAnsi" w:cstheme="minorHAnsi"/>
                <w:u w:val="none"/>
                <w:lang w:val="en-US"/>
              </w:rPr>
              <w:t>Enero</w:t>
            </w:r>
            <w:proofErr w:type="spellEnd"/>
          </w:p>
          <w:p w:rsidR="00470F53" w:rsidRPr="00943AD7" w:rsidRDefault="00470F53" w:rsidP="00746A1E">
            <w:pPr>
              <w:rPr>
                <w:rFonts w:asciiTheme="minorHAnsi" w:hAnsiTheme="minorHAnsi" w:cstheme="minorHAnsi"/>
                <w:u w:val="none"/>
                <w:lang w:val="en-US"/>
              </w:rPr>
            </w:pPr>
          </w:p>
        </w:tc>
        <w:tc>
          <w:tcPr>
            <w:tcW w:w="975" w:type="dxa"/>
            <w:tcBorders>
              <w:top w:val="nil"/>
              <w:left w:val="single" w:sz="6" w:space="0" w:color="auto"/>
              <w:bottom w:val="nil"/>
              <w:right w:val="single" w:sz="6" w:space="0" w:color="auto"/>
            </w:tcBorders>
          </w:tcPr>
          <w:p w:rsidR="00470F53" w:rsidRPr="00943AD7" w:rsidRDefault="00470F53" w:rsidP="00746A1E">
            <w:pPr>
              <w:rPr>
                <w:rFonts w:asciiTheme="minorHAnsi" w:hAnsiTheme="minorHAnsi" w:cstheme="minorHAnsi"/>
                <w:u w:val="none"/>
                <w:lang w:val="en-US"/>
              </w:rPr>
            </w:pPr>
          </w:p>
        </w:tc>
        <w:tc>
          <w:tcPr>
            <w:tcW w:w="1559" w:type="dxa"/>
            <w:tcBorders>
              <w:top w:val="nil"/>
              <w:left w:val="nil"/>
              <w:bottom w:val="nil"/>
              <w:right w:val="nil"/>
            </w:tcBorders>
          </w:tcPr>
          <w:p w:rsidR="00470F53" w:rsidRPr="00943AD7" w:rsidRDefault="00470F53" w:rsidP="00746A1E">
            <w:pPr>
              <w:rPr>
                <w:rFonts w:asciiTheme="minorHAnsi" w:hAnsiTheme="minorHAnsi" w:cstheme="minorHAnsi"/>
                <w:u w:val="none"/>
                <w:lang w:val="en-US"/>
              </w:rPr>
            </w:pPr>
          </w:p>
        </w:tc>
        <w:tc>
          <w:tcPr>
            <w:tcW w:w="1134" w:type="dxa"/>
            <w:tcBorders>
              <w:top w:val="nil"/>
              <w:left w:val="single" w:sz="6" w:space="0" w:color="auto"/>
              <w:bottom w:val="nil"/>
              <w:right w:val="single" w:sz="6" w:space="0" w:color="auto"/>
            </w:tcBorders>
          </w:tcPr>
          <w:p w:rsidR="00470F53" w:rsidRPr="00943AD7" w:rsidRDefault="00470F53" w:rsidP="00746A1E">
            <w:pPr>
              <w:rPr>
                <w:rFonts w:asciiTheme="minorHAnsi" w:hAnsiTheme="minorHAnsi" w:cstheme="minorHAnsi"/>
                <w:u w:val="none"/>
                <w:lang w:val="en-US"/>
              </w:rPr>
            </w:pPr>
          </w:p>
        </w:tc>
        <w:tc>
          <w:tcPr>
            <w:tcW w:w="1418" w:type="dxa"/>
            <w:tcBorders>
              <w:top w:val="nil"/>
              <w:left w:val="nil"/>
              <w:bottom w:val="nil"/>
              <w:right w:val="nil"/>
            </w:tcBorders>
          </w:tcPr>
          <w:p w:rsidR="00470F53" w:rsidRPr="00943AD7" w:rsidRDefault="00470F53" w:rsidP="00746A1E">
            <w:pPr>
              <w:rPr>
                <w:rFonts w:asciiTheme="minorHAnsi" w:hAnsiTheme="minorHAnsi" w:cstheme="minorHAnsi"/>
                <w:u w:val="none"/>
                <w:lang w:val="en-US"/>
              </w:rPr>
            </w:pPr>
          </w:p>
        </w:tc>
        <w:tc>
          <w:tcPr>
            <w:tcW w:w="992" w:type="dxa"/>
            <w:tcBorders>
              <w:top w:val="nil"/>
              <w:left w:val="single" w:sz="6" w:space="0" w:color="auto"/>
              <w:bottom w:val="nil"/>
              <w:right w:val="single" w:sz="6" w:space="0" w:color="auto"/>
            </w:tcBorders>
          </w:tcPr>
          <w:p w:rsidR="00470F53" w:rsidRPr="00943AD7" w:rsidRDefault="00470F53" w:rsidP="00746A1E">
            <w:pPr>
              <w:rPr>
                <w:rFonts w:asciiTheme="minorHAnsi" w:hAnsiTheme="minorHAnsi" w:cstheme="minorHAnsi"/>
                <w:u w:val="none"/>
                <w:lang w:val="en-US"/>
              </w:rPr>
            </w:pPr>
          </w:p>
        </w:tc>
        <w:tc>
          <w:tcPr>
            <w:tcW w:w="1276" w:type="dxa"/>
            <w:tcBorders>
              <w:top w:val="nil"/>
              <w:left w:val="nil"/>
              <w:bottom w:val="nil"/>
            </w:tcBorders>
          </w:tcPr>
          <w:p w:rsidR="00470F53" w:rsidRPr="00943AD7" w:rsidRDefault="00470F53" w:rsidP="00746A1E">
            <w:pPr>
              <w:rPr>
                <w:rFonts w:asciiTheme="minorHAnsi" w:hAnsiTheme="minorHAnsi" w:cstheme="minorHAnsi"/>
                <w:u w:val="none"/>
                <w:lang w:val="en-US"/>
              </w:rPr>
            </w:pPr>
          </w:p>
        </w:tc>
      </w:tr>
      <w:tr w:rsidR="00470F53" w:rsidRPr="00943AD7" w:rsidTr="00D943C1">
        <w:tc>
          <w:tcPr>
            <w:tcW w:w="1080" w:type="dxa"/>
            <w:tcBorders>
              <w:right w:val="nil"/>
            </w:tcBorders>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Feb/Mar</w:t>
            </w:r>
          </w:p>
          <w:p w:rsidR="00470F53" w:rsidRPr="00943AD7" w:rsidRDefault="00470F53" w:rsidP="00746A1E">
            <w:pPr>
              <w:rPr>
                <w:rFonts w:asciiTheme="minorHAnsi" w:hAnsiTheme="minorHAnsi" w:cstheme="minorHAnsi"/>
                <w:u w:val="none"/>
              </w:rPr>
            </w:pPr>
          </w:p>
        </w:tc>
        <w:tc>
          <w:tcPr>
            <w:tcW w:w="975" w:type="dxa"/>
            <w:tcBorders>
              <w:top w:val="nil"/>
              <w:left w:val="single" w:sz="6" w:space="0" w:color="auto"/>
              <w:bottom w:val="nil"/>
              <w:right w:val="single" w:sz="6" w:space="0" w:color="auto"/>
            </w:tcBorders>
          </w:tcPr>
          <w:p w:rsidR="00470F53" w:rsidRPr="00943AD7" w:rsidRDefault="00470F53" w:rsidP="00746A1E">
            <w:pPr>
              <w:rPr>
                <w:rFonts w:asciiTheme="minorHAnsi" w:hAnsiTheme="minorHAnsi" w:cstheme="minorHAnsi"/>
                <w:u w:val="none"/>
              </w:rPr>
            </w:pPr>
          </w:p>
        </w:tc>
        <w:tc>
          <w:tcPr>
            <w:tcW w:w="1559" w:type="dxa"/>
            <w:tcBorders>
              <w:top w:val="nil"/>
              <w:left w:val="nil"/>
              <w:bottom w:val="nil"/>
              <w:right w:val="nil"/>
            </w:tcBorders>
          </w:tcPr>
          <w:p w:rsidR="00470F53" w:rsidRPr="00943AD7" w:rsidRDefault="00470F53" w:rsidP="00746A1E">
            <w:pPr>
              <w:rPr>
                <w:rFonts w:asciiTheme="minorHAnsi" w:hAnsiTheme="minorHAnsi" w:cstheme="minorHAnsi"/>
                <w:u w:val="none"/>
              </w:rPr>
            </w:pPr>
          </w:p>
        </w:tc>
        <w:tc>
          <w:tcPr>
            <w:tcW w:w="1134" w:type="dxa"/>
            <w:tcBorders>
              <w:top w:val="nil"/>
              <w:left w:val="single" w:sz="6" w:space="0" w:color="auto"/>
              <w:bottom w:val="nil"/>
              <w:right w:val="single" w:sz="6" w:space="0" w:color="auto"/>
            </w:tcBorders>
          </w:tcPr>
          <w:p w:rsidR="00470F53" w:rsidRPr="00943AD7" w:rsidRDefault="00470F53" w:rsidP="00746A1E">
            <w:pPr>
              <w:rPr>
                <w:rFonts w:asciiTheme="minorHAnsi" w:hAnsiTheme="minorHAnsi" w:cstheme="minorHAnsi"/>
                <w:u w:val="none"/>
              </w:rPr>
            </w:pPr>
          </w:p>
        </w:tc>
        <w:tc>
          <w:tcPr>
            <w:tcW w:w="1418" w:type="dxa"/>
            <w:tcBorders>
              <w:top w:val="nil"/>
              <w:left w:val="nil"/>
              <w:bottom w:val="nil"/>
              <w:right w:val="nil"/>
            </w:tcBorders>
          </w:tcPr>
          <w:p w:rsidR="00470F53" w:rsidRPr="00943AD7" w:rsidRDefault="00470F53" w:rsidP="00746A1E">
            <w:pPr>
              <w:rPr>
                <w:rFonts w:asciiTheme="minorHAnsi" w:hAnsiTheme="minorHAnsi" w:cstheme="minorHAnsi"/>
                <w:u w:val="none"/>
              </w:rPr>
            </w:pPr>
          </w:p>
        </w:tc>
        <w:tc>
          <w:tcPr>
            <w:tcW w:w="992" w:type="dxa"/>
            <w:tcBorders>
              <w:top w:val="nil"/>
              <w:left w:val="single" w:sz="6" w:space="0" w:color="auto"/>
              <w:bottom w:val="nil"/>
              <w:right w:val="single" w:sz="6" w:space="0" w:color="auto"/>
            </w:tcBorders>
          </w:tcPr>
          <w:p w:rsidR="00470F53" w:rsidRPr="00943AD7" w:rsidRDefault="00470F53" w:rsidP="00746A1E">
            <w:pPr>
              <w:rPr>
                <w:rFonts w:asciiTheme="minorHAnsi" w:hAnsiTheme="minorHAnsi" w:cstheme="minorHAnsi"/>
                <w:u w:val="none"/>
              </w:rPr>
            </w:pPr>
          </w:p>
        </w:tc>
        <w:tc>
          <w:tcPr>
            <w:tcW w:w="1276" w:type="dxa"/>
            <w:tcBorders>
              <w:top w:val="nil"/>
              <w:left w:val="nil"/>
              <w:bottom w:val="nil"/>
            </w:tcBorders>
          </w:tcPr>
          <w:p w:rsidR="00470F53" w:rsidRPr="00943AD7" w:rsidRDefault="00470F53" w:rsidP="00746A1E">
            <w:pPr>
              <w:rPr>
                <w:rFonts w:asciiTheme="minorHAnsi" w:hAnsiTheme="minorHAnsi" w:cstheme="minorHAnsi"/>
                <w:u w:val="none"/>
              </w:rPr>
            </w:pPr>
          </w:p>
        </w:tc>
      </w:tr>
      <w:tr w:rsidR="00470F53" w:rsidRPr="00943AD7" w:rsidTr="00D943C1">
        <w:tc>
          <w:tcPr>
            <w:tcW w:w="1080" w:type="dxa"/>
            <w:tcBorders>
              <w:right w:val="nil"/>
            </w:tcBorders>
          </w:tcPr>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Abril/Mayo</w:t>
            </w:r>
          </w:p>
          <w:p w:rsidR="00470F53" w:rsidRPr="00943AD7" w:rsidRDefault="00470F53" w:rsidP="00746A1E">
            <w:pPr>
              <w:rPr>
                <w:rFonts w:asciiTheme="minorHAnsi" w:hAnsiTheme="minorHAnsi" w:cstheme="minorHAnsi"/>
                <w:u w:val="none"/>
              </w:rPr>
            </w:pPr>
          </w:p>
        </w:tc>
        <w:tc>
          <w:tcPr>
            <w:tcW w:w="975" w:type="dxa"/>
            <w:tcBorders>
              <w:top w:val="nil"/>
              <w:left w:val="single" w:sz="6" w:space="0" w:color="auto"/>
              <w:bottom w:val="single" w:sz="6" w:space="0" w:color="auto"/>
              <w:right w:val="single" w:sz="6" w:space="0" w:color="auto"/>
            </w:tcBorders>
          </w:tcPr>
          <w:p w:rsidR="00470F53" w:rsidRPr="00943AD7" w:rsidRDefault="00470F53" w:rsidP="00746A1E">
            <w:pPr>
              <w:rPr>
                <w:rFonts w:asciiTheme="minorHAnsi" w:hAnsiTheme="minorHAnsi" w:cstheme="minorHAnsi"/>
                <w:u w:val="none"/>
              </w:rPr>
            </w:pPr>
          </w:p>
        </w:tc>
        <w:tc>
          <w:tcPr>
            <w:tcW w:w="1559" w:type="dxa"/>
            <w:tcBorders>
              <w:top w:val="nil"/>
              <w:left w:val="nil"/>
              <w:bottom w:val="single" w:sz="6" w:space="0" w:color="auto"/>
              <w:right w:val="nil"/>
            </w:tcBorders>
          </w:tcPr>
          <w:p w:rsidR="00470F53" w:rsidRPr="00943AD7" w:rsidRDefault="00470F53" w:rsidP="00746A1E">
            <w:pPr>
              <w:rPr>
                <w:rFonts w:asciiTheme="minorHAnsi" w:hAnsiTheme="minorHAnsi" w:cstheme="minorHAnsi"/>
                <w:u w:val="none"/>
              </w:rPr>
            </w:pPr>
          </w:p>
        </w:tc>
        <w:tc>
          <w:tcPr>
            <w:tcW w:w="1134" w:type="dxa"/>
            <w:tcBorders>
              <w:top w:val="nil"/>
              <w:left w:val="single" w:sz="6" w:space="0" w:color="auto"/>
              <w:bottom w:val="single" w:sz="6" w:space="0" w:color="auto"/>
              <w:right w:val="single" w:sz="6" w:space="0" w:color="auto"/>
            </w:tcBorders>
          </w:tcPr>
          <w:p w:rsidR="00470F53" w:rsidRPr="00943AD7" w:rsidRDefault="00470F53" w:rsidP="00746A1E">
            <w:pPr>
              <w:rPr>
                <w:rFonts w:asciiTheme="minorHAnsi" w:hAnsiTheme="minorHAnsi" w:cstheme="minorHAnsi"/>
                <w:u w:val="none"/>
              </w:rPr>
            </w:pPr>
          </w:p>
        </w:tc>
        <w:tc>
          <w:tcPr>
            <w:tcW w:w="1418" w:type="dxa"/>
            <w:tcBorders>
              <w:top w:val="nil"/>
              <w:left w:val="nil"/>
              <w:bottom w:val="single" w:sz="6" w:space="0" w:color="auto"/>
              <w:right w:val="nil"/>
            </w:tcBorders>
          </w:tcPr>
          <w:p w:rsidR="00470F53" w:rsidRPr="00943AD7" w:rsidRDefault="00470F53" w:rsidP="00746A1E">
            <w:pPr>
              <w:rPr>
                <w:rFonts w:asciiTheme="minorHAnsi" w:hAnsiTheme="minorHAnsi" w:cstheme="minorHAnsi"/>
                <w:u w:val="none"/>
              </w:rPr>
            </w:pPr>
          </w:p>
        </w:tc>
        <w:tc>
          <w:tcPr>
            <w:tcW w:w="992" w:type="dxa"/>
            <w:tcBorders>
              <w:top w:val="nil"/>
              <w:left w:val="single" w:sz="6" w:space="0" w:color="auto"/>
              <w:bottom w:val="single" w:sz="6" w:space="0" w:color="auto"/>
              <w:right w:val="single" w:sz="6" w:space="0" w:color="auto"/>
            </w:tcBorders>
          </w:tcPr>
          <w:p w:rsidR="00470F53" w:rsidRPr="00943AD7" w:rsidRDefault="00470F53" w:rsidP="00746A1E">
            <w:pPr>
              <w:rPr>
                <w:rFonts w:asciiTheme="minorHAnsi" w:hAnsiTheme="minorHAnsi" w:cstheme="minorHAnsi"/>
                <w:u w:val="none"/>
              </w:rPr>
            </w:pPr>
          </w:p>
        </w:tc>
        <w:tc>
          <w:tcPr>
            <w:tcW w:w="1276" w:type="dxa"/>
            <w:tcBorders>
              <w:top w:val="nil"/>
              <w:left w:val="nil"/>
              <w:bottom w:val="single" w:sz="6" w:space="0" w:color="auto"/>
            </w:tcBorders>
          </w:tcPr>
          <w:p w:rsidR="00470F53" w:rsidRPr="00943AD7" w:rsidRDefault="00470F53" w:rsidP="00746A1E">
            <w:pPr>
              <w:rPr>
                <w:rFonts w:asciiTheme="minorHAnsi" w:hAnsiTheme="minorHAnsi" w:cstheme="minorHAnsi"/>
                <w:u w:val="none"/>
              </w:rPr>
            </w:pPr>
          </w:p>
        </w:tc>
      </w:tr>
    </w:tbl>
    <w:p w:rsidR="00470F53" w:rsidRPr="00943AD7" w:rsidRDefault="00470F53" w:rsidP="00746A1E">
      <w:pPr>
        <w:rPr>
          <w:rFonts w:asciiTheme="minorHAnsi" w:hAnsiTheme="minorHAnsi" w:cstheme="minorHAnsi"/>
          <w:u w:val="none"/>
        </w:rPr>
      </w:pP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lastRenderedPageBreak/>
        <w:t>La escala de puntuación para evaluar el desempeño del Residente será la siguiente:</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Superior: 7-8-9</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Satisfactorio: 4-5-6</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No Satisfactorio: 1-2-3</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noProof/>
          <w:u w:val="none"/>
        </w:rPr>
        <mc:AlternateContent>
          <mc:Choice Requires="wps">
            <w:drawing>
              <wp:inline distT="0" distB="0" distL="0" distR="0" wp14:anchorId="1013FD30" wp14:editId="69E4D002">
                <wp:extent cx="4943475" cy="19050"/>
                <wp:effectExtent l="0" t="0" r="0" b="0"/>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1905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389.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" fillcolor="#aca899" stroked="f">
                <w10:anchorlock/>
              </v:rect>
            </w:pict>
          </mc:Fallback>
        </mc:AlternateConten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Normas generales y asignación de tareas por año</w:t>
      </w: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Normas generales</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Nominaciones</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 xml:space="preserve">De acuerdo a la normativa vigente para los programas de Residencias Médicas, </w:t>
      </w:r>
      <w:smartTag w:uri="urn:schemas-microsoft-com:office:smarttags" w:element="PersonName">
        <w:smartTagPr>
          <w:attr w:name="ProductID" w:val="la Servicio"/>
        </w:smartTagPr>
        <w:r w:rsidRPr="00943AD7">
          <w:rPr>
            <w:rFonts w:asciiTheme="minorHAnsi" w:hAnsiTheme="minorHAnsi" w:cstheme="minorHAnsi"/>
            <w:u w:val="none"/>
          </w:rPr>
          <w:t>la Servicio</w:t>
        </w:r>
      </w:smartTag>
      <w:r w:rsidRPr="00943AD7">
        <w:rPr>
          <w:rFonts w:asciiTheme="minorHAnsi" w:hAnsiTheme="minorHAnsi" w:cstheme="minorHAnsi"/>
          <w:u w:val="none"/>
        </w:rPr>
        <w:t xml:space="preserve"> de   Cardíaca junto con </w:t>
      </w:r>
      <w:smartTag w:uri="urn:schemas-microsoft-com:office:smarttags" w:element="PersonName">
        <w:smartTagPr>
          <w:attr w:name="ProductID" w:val="la Dirección"/>
        </w:smartTagPr>
        <w:r w:rsidRPr="00943AD7">
          <w:rPr>
            <w:rFonts w:asciiTheme="minorHAnsi" w:hAnsiTheme="minorHAnsi" w:cstheme="minorHAnsi"/>
            <w:u w:val="none"/>
          </w:rPr>
          <w:t>la Dirección</w:t>
        </w:r>
      </w:smartTag>
      <w:r w:rsidRPr="00943AD7">
        <w:rPr>
          <w:rFonts w:asciiTheme="minorHAnsi" w:hAnsiTheme="minorHAnsi" w:cstheme="minorHAnsi"/>
          <w:u w:val="none"/>
        </w:rPr>
        <w:t xml:space="preserve"> de Docencia del Clínica designará cada cuatro años, al médico adjudicatario de </w:t>
      </w:r>
      <w:smartTag w:uri="urn:schemas-microsoft-com:office:smarttags" w:element="PersonName">
        <w:smartTagPr>
          <w:attr w:name="ProductID" w:val="la Residencia"/>
        </w:smartTagPr>
        <w:r w:rsidRPr="00943AD7">
          <w:rPr>
            <w:rFonts w:asciiTheme="minorHAnsi" w:hAnsiTheme="minorHAnsi" w:cstheme="minorHAnsi"/>
            <w:u w:val="none"/>
          </w:rPr>
          <w:t>la Residencia</w:t>
        </w:r>
      </w:smartTag>
      <w:r w:rsidRPr="00943AD7">
        <w:rPr>
          <w:rFonts w:asciiTheme="minorHAnsi" w:hAnsiTheme="minorHAnsi" w:cstheme="minorHAnsi"/>
          <w:u w:val="none"/>
        </w:rPr>
        <w:t xml:space="preserve"> de   Cardíaca correspondientes a primer </w:t>
      </w:r>
      <w:proofErr w:type="spellStart"/>
      <w:r w:rsidRPr="00943AD7">
        <w:rPr>
          <w:rFonts w:asciiTheme="minorHAnsi" w:hAnsiTheme="minorHAnsi" w:cstheme="minorHAnsi"/>
          <w:u w:val="none"/>
        </w:rPr>
        <w:t>año</w:t>
      </w:r>
      <w:proofErr w:type="gramStart"/>
      <w:r w:rsidRPr="00943AD7">
        <w:rPr>
          <w:rFonts w:asciiTheme="minorHAnsi" w:hAnsiTheme="minorHAnsi" w:cstheme="minorHAnsi"/>
          <w:u w:val="none"/>
        </w:rPr>
        <w:t>,o</w:t>
      </w:r>
      <w:proofErr w:type="spellEnd"/>
      <w:proofErr w:type="gramEnd"/>
      <w:r w:rsidRPr="00943AD7">
        <w:rPr>
          <w:rFonts w:asciiTheme="minorHAnsi" w:hAnsiTheme="minorHAnsi" w:cstheme="minorHAnsi"/>
          <w:u w:val="none"/>
        </w:rPr>
        <w:t xml:space="preserve"> a la promoción al año superior.</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 xml:space="preserve">Todo candidato a médico residente, antes de ser nominado, se someterá a un examen de aptitud psicofísica por el personal que </w:t>
      </w:r>
    </w:p>
    <w:p w:rsidR="00470F53" w:rsidRPr="00943AD7" w:rsidRDefault="00470F53" w:rsidP="00746A1E">
      <w:pPr>
        <w:pStyle w:val="NormalWeb"/>
        <w:rPr>
          <w:rFonts w:asciiTheme="minorHAnsi" w:hAnsiTheme="minorHAnsi" w:cstheme="minorHAnsi"/>
          <w:u w:val="none"/>
        </w:rPr>
      </w:pPr>
      <w:smartTag w:uri="urn:schemas-microsoft-com:office:smarttags" w:element="PersonName">
        <w:smartTagPr>
          <w:attr w:name="ProductID" w:val="La Clínica IMA"/>
        </w:smartTagPr>
        <w:r w:rsidRPr="00943AD7">
          <w:rPr>
            <w:rFonts w:asciiTheme="minorHAnsi" w:hAnsiTheme="minorHAnsi" w:cstheme="minorHAnsi"/>
            <w:u w:val="none"/>
          </w:rPr>
          <w:t>La Clínica IMA</w:t>
        </w:r>
      </w:smartTag>
      <w:r w:rsidRPr="00943AD7">
        <w:rPr>
          <w:rFonts w:asciiTheme="minorHAnsi" w:hAnsiTheme="minorHAnsi" w:cstheme="minorHAnsi"/>
          <w:u w:val="none"/>
        </w:rPr>
        <w:t xml:space="preserve"> determine para tal fin (los resultados se incluirán en su legajo personal y ficha médica individual). El ingreso al primer año de residencia se efectuará por una evaluación, cuyas características serán determinadas por </w:t>
      </w:r>
      <w:smartTag w:uri="urn:schemas-microsoft-com:office:smarttags" w:element="PersonName">
        <w:smartTagPr>
          <w:attr w:name="ProductID" w:val="la Dirección"/>
        </w:smartTagPr>
        <w:r w:rsidRPr="00943AD7">
          <w:rPr>
            <w:rFonts w:asciiTheme="minorHAnsi" w:hAnsiTheme="minorHAnsi" w:cstheme="minorHAnsi"/>
            <w:u w:val="none"/>
          </w:rPr>
          <w:t>la Dirección</w:t>
        </w:r>
      </w:smartTag>
      <w:r w:rsidRPr="00943AD7">
        <w:rPr>
          <w:rFonts w:asciiTheme="minorHAnsi" w:hAnsiTheme="minorHAnsi" w:cstheme="minorHAnsi"/>
          <w:u w:val="none"/>
        </w:rPr>
        <w:t xml:space="preserve"> de Docencia.</w:t>
      </w: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Asignaciones mensuales y régimen de inasistencias y permisos</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lastRenderedPageBreak/>
        <w:t xml:space="preserve">Percibirá un monto fijo mensual durante 12 meses de acuerdo a las pautas fijadas por la Facultad y/o autoridad competente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Antes de comenzar las actividades de la residencia, el médico residente -cualquiera sea el año que curse- deberá indefectiblemente suscribir un contrato pertinente que dependerá de las normas vigentes en el Clínica.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Las inasistencias, períodos de descanso o enfermedad, vacaciones y permisos dependerán de las normas vigentes en el Clínica, teniendo en cuenta las necesidades del Servicio de   cardíaca.</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Elementos de higiene y confort</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El médico residente contará con lugar para su alojamiento diurno y será provisto de equipos de ropa de acuerdo a las normas vigentes en el Clínica.</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El médico residente tiene derecho a las comidas que correspondan de acuerdo al horario que cumple diariamente. Se incluyen en ellas desayuno, almuerzo, merienda y cena para el caso que cubra una guardia, y almuerzo para el resto de las ocasiones, de acuerdo a las normas vigentes en el Clínica.</w:t>
      </w: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Régimen disciplinario</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Considérense infracciones punibles:</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a) Todas las faltas a las normas éticas y morales cometidas por el médico residente que comprometa el buen nombre y honor de la residencia, el servicio o al Clínica.</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b) Toda trasgresión evidente o reiterada a las normas técnico-asistenciales y administrativas que determine el presente reglamento, en lo referente a las funciones y obligaciones del médico residente.</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lastRenderedPageBreak/>
        <w:t>c) Conducta delictiva y/o inmoral, falsedad o inexactitud en la confección o tramitación de documentos o informaciones.</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d) Divulgación pública y no autorizada por la superioridad, por medios no científicos, de hechos o tareas realizadas en el desempeño de sus funciones.</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El pedido de sanción a un médico residente puede emanar de cualquiera de las instancias jerárquicas del Clínica, y el Departamento de Docencia analizará, con el descargo realizado y con la opinión del Jefe de Servicio (o Departamento), la situación disciplinaria que pueda corresponder, desechando o fijando una sanción, de acuerdo a las normas sobre sanciones vigentes en el Clínica.</w:t>
      </w: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Promociones y Certificaciones</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a) Promociones</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Será promovido al año lectivo superior el médico residente que, a juicio del Jefe de Servicio y de la Dirección de Docencia, hayan acumulado los antecedentes suficientes para merecer tal promoción de acuerdo con una evaluación individual previa sobre la capacitación técnico asistencial adquirida y sus condiciones personales.</w:t>
      </w:r>
      <w:r w:rsidRPr="00943AD7">
        <w:rPr>
          <w:rFonts w:asciiTheme="minorHAnsi" w:hAnsiTheme="minorHAnsi" w:cstheme="minorHAnsi"/>
          <w:u w:val="none"/>
        </w:rPr>
        <w:br/>
        <w:t>No podrán ser promovido el médico residente que no haya cumplido con un 70% de asistencia, aunque en el lapso de concurrencia hayan demostrado haber adquirido una capacitación suficiente.</w:t>
      </w:r>
      <w:r w:rsidRPr="00943AD7">
        <w:rPr>
          <w:rFonts w:asciiTheme="minorHAnsi" w:hAnsiTheme="minorHAnsi" w:cstheme="minorHAnsi"/>
          <w:u w:val="none"/>
        </w:rPr>
        <w:br/>
        <w:t>No podrá ser promovido el médico residente que haya acumulado sanciones disciplinarias múltiples o de carácter grave.</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b) Certificaciones</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 xml:space="preserve">El Jefe de </w:t>
      </w:r>
      <w:smartTag w:uri="urn:schemas-microsoft-com:office:smarttags" w:element="PersonName">
        <w:smartTagPr>
          <w:attr w:name="ProductID" w:val="la Servicio   Cardiología"/>
        </w:smartTagPr>
        <w:r w:rsidRPr="00943AD7">
          <w:rPr>
            <w:rFonts w:asciiTheme="minorHAnsi" w:hAnsiTheme="minorHAnsi" w:cstheme="minorHAnsi"/>
            <w:u w:val="none"/>
          </w:rPr>
          <w:t>la Servicio   Cardiología</w:t>
        </w:r>
      </w:smartTag>
      <w:r w:rsidRPr="00943AD7">
        <w:rPr>
          <w:rFonts w:asciiTheme="minorHAnsi" w:hAnsiTheme="minorHAnsi" w:cstheme="minorHAnsi"/>
          <w:u w:val="none"/>
        </w:rPr>
        <w:t xml:space="preserve">  elevará a </w:t>
      </w:r>
      <w:smartTag w:uri="urn:schemas-microsoft-com:office:smarttags" w:element="PersonName">
        <w:smartTagPr>
          <w:attr w:name="ProductID" w:val="la Dirección"/>
        </w:smartTagPr>
        <w:r w:rsidRPr="00943AD7">
          <w:rPr>
            <w:rFonts w:asciiTheme="minorHAnsi" w:hAnsiTheme="minorHAnsi" w:cstheme="minorHAnsi"/>
            <w:u w:val="none"/>
          </w:rPr>
          <w:t>la Dirección</w:t>
        </w:r>
      </w:smartTag>
      <w:r w:rsidRPr="00943AD7">
        <w:rPr>
          <w:rFonts w:asciiTheme="minorHAnsi" w:hAnsiTheme="minorHAnsi" w:cstheme="minorHAnsi"/>
          <w:u w:val="none"/>
        </w:rPr>
        <w:t xml:space="preserve"> de Docencia del Clínica del 30 de abril de cada año, una nota especificando si el Residente se encuentra en condiciones de ser promovido al año inmediato superior, por haber cumplido </w:t>
      </w:r>
      <w:r w:rsidRPr="00943AD7">
        <w:rPr>
          <w:rFonts w:asciiTheme="minorHAnsi" w:hAnsiTheme="minorHAnsi" w:cstheme="minorHAnsi"/>
          <w:u w:val="none"/>
        </w:rPr>
        <w:lastRenderedPageBreak/>
        <w:t>satisfactoriamente con las obligaciones del año de residencia cursado y a efectos de que se le extienda la certificación correspondiente.</w:t>
      </w:r>
    </w:p>
    <w:p w:rsidR="00470F53" w:rsidRPr="00943AD7" w:rsidRDefault="00470F53" w:rsidP="00746A1E">
      <w:pPr>
        <w:pStyle w:val="Ttulo4"/>
        <w:rPr>
          <w:rFonts w:asciiTheme="minorHAnsi" w:hAnsiTheme="minorHAnsi" w:cstheme="minorHAnsi"/>
          <w:u w:val="none"/>
        </w:rPr>
      </w:pPr>
      <w:r w:rsidRPr="00943AD7">
        <w:rPr>
          <w:rFonts w:asciiTheme="minorHAnsi" w:hAnsiTheme="minorHAnsi" w:cstheme="minorHAnsi"/>
          <w:u w:val="none"/>
        </w:rPr>
        <w:t>Obligaciones generales y normas de convivencia</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Para un buen desempeño de las funciones, es de fundamental importancia que se observen rigurosamente las normas de trabajo y el respeto por la jerarquía médica.</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Los médicos residentes deberán cumplir con las siguientes normas generales:</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A) Dedicación de tiempo completo (</w:t>
      </w:r>
      <w:r w:rsidRPr="00943AD7">
        <w:rPr>
          <w:rFonts w:asciiTheme="minorHAnsi" w:hAnsiTheme="minorHAnsi" w:cstheme="minorHAnsi"/>
          <w:i/>
          <w:u w:val="none"/>
        </w:rPr>
        <w:t>full time</w:t>
      </w:r>
      <w:r w:rsidRPr="00943AD7">
        <w:rPr>
          <w:rFonts w:asciiTheme="minorHAnsi" w:hAnsiTheme="minorHAnsi" w:cstheme="minorHAnsi"/>
          <w:u w:val="none"/>
        </w:rPr>
        <w:t>): horario de 8:00 a 17:00</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El residente se retira de la institución una vez que concluya todas las tareas asignadas. La dedicación será a tiempo completo y puede requerirse su presencia en cualquier momento en caso de necesidad.</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B) Deberá cumplir guardias activas o pasivas por 24 horas en caso que así fuera necesario; la frecuencia será determinada por las necesidades del servicio.</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C) Se exigirá la concurrencia obligatoria a todas las actividades programadas para la residencia.</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D) Será considerada falta grave cuando el residente realice un procedimiento sin la debida autorización y/o supervisión de un médico de planta, independientemente del perjuicio que ocasionare dicho procedimiento.</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E) Se abstendrá de dar información a los pacientes y sus familiares, excepto que sea oportunamente autorizado.</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F) El trato con el paciente será de sumo respeto.</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lastRenderedPageBreak/>
        <w:t>G) Mantendrá una relación cordial y respetuosa entre sí y con los demás médicos del servicio respetando la jerarquía médica.</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H) Deberá informar al Jefe de Servicio las dificultades y/o inconvenientes que surgiesen del trabajo diario.</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Obligaciones del Jefe de Servicio para con el residente</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Será el responsable de supervisar y controlar el cumplimiento de todas las actividades asistenciales y docentes del médico residente.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Confeccionará la lista de actividades instrumentales del servicio y decidirá la inclusión del Residente.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Coordinará las actividades científicas de la residencia.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Intervendrá en la evaluación periódica del residente.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Controlará la puntualidad en los horarios del médico residente. </w:t>
      </w:r>
    </w:p>
    <w:p w:rsidR="00470F53" w:rsidRPr="00943AD7" w:rsidRDefault="00470F53" w:rsidP="00746A1E">
      <w:pPr>
        <w:rPr>
          <w:rFonts w:asciiTheme="minorHAnsi" w:hAnsiTheme="minorHAnsi" w:cstheme="minorHAnsi"/>
          <w:u w:val="none"/>
        </w:rPr>
      </w:pPr>
      <w:r w:rsidRPr="00943AD7">
        <w:rPr>
          <w:rFonts w:asciiTheme="minorHAnsi" w:hAnsiTheme="minorHAnsi" w:cstheme="minorHAnsi"/>
          <w:u w:val="none"/>
        </w:rPr>
        <w:t xml:space="preserve">Determinará la sanción a aplicar, cuando un residente cometa una falta. </w:t>
      </w:r>
    </w:p>
    <w:p w:rsidR="00470F53" w:rsidRPr="00943AD7" w:rsidRDefault="00470F53" w:rsidP="00746A1E">
      <w:pPr>
        <w:pStyle w:val="NormalWeb"/>
        <w:rPr>
          <w:rFonts w:asciiTheme="minorHAnsi" w:hAnsiTheme="minorHAnsi" w:cstheme="minorHAnsi"/>
          <w:u w:val="none"/>
        </w:rPr>
      </w:pPr>
      <w:r w:rsidRPr="00943AD7">
        <w:rPr>
          <w:rFonts w:asciiTheme="minorHAnsi" w:hAnsiTheme="minorHAnsi" w:cstheme="minorHAnsi"/>
          <w:u w:val="none"/>
        </w:rPr>
        <w:t> </w:t>
      </w:r>
    </w:p>
    <w:p w:rsidR="00470F53" w:rsidRPr="00943AD7" w:rsidRDefault="00470F53" w:rsidP="00746A1E">
      <w:pPr>
        <w:rPr>
          <w:rFonts w:asciiTheme="minorHAnsi" w:hAnsiTheme="minorHAnsi" w:cstheme="minorHAnsi"/>
          <w:u w:val="none"/>
        </w:rPr>
      </w:pPr>
    </w:p>
    <w:p w:rsidR="00470F53" w:rsidRPr="00943AD7" w:rsidRDefault="00470F53" w:rsidP="00746A1E">
      <w:pPr>
        <w:rPr>
          <w:rFonts w:asciiTheme="minorHAnsi" w:hAnsiTheme="minorHAnsi" w:cstheme="minorHAnsi"/>
          <w:u w:val="none"/>
        </w:rPr>
      </w:pPr>
    </w:p>
    <w:p w:rsidR="00C361AC" w:rsidRPr="00943AD7" w:rsidRDefault="00C361AC" w:rsidP="00746A1E">
      <w:pPr>
        <w:rPr>
          <w:rFonts w:asciiTheme="minorHAnsi" w:hAnsiTheme="minorHAnsi" w:cstheme="minorHAnsi"/>
          <w:u w:val="none"/>
        </w:rPr>
      </w:pPr>
    </w:p>
    <w:sectPr w:rsidR="00C361AC" w:rsidRPr="00943AD7">
      <w:headerReference w:type="even" r:id="rId13"/>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5EB" w:rsidRDefault="00D305EB" w:rsidP="00746A1E">
      <w:r>
        <w:separator/>
      </w:r>
    </w:p>
    <w:p w:rsidR="00D305EB" w:rsidRDefault="00D305EB" w:rsidP="00746A1E"/>
    <w:p w:rsidR="00D305EB" w:rsidRDefault="00D305EB" w:rsidP="00746A1E"/>
    <w:p w:rsidR="00D305EB" w:rsidRDefault="00D305EB" w:rsidP="00746A1E"/>
    <w:p w:rsidR="00D305EB" w:rsidRDefault="00D305EB" w:rsidP="00746A1E"/>
    <w:p w:rsidR="00D305EB" w:rsidRDefault="00D305EB" w:rsidP="00746A1E"/>
    <w:p w:rsidR="00D305EB" w:rsidRDefault="00D305EB" w:rsidP="00746A1E"/>
    <w:p w:rsidR="00D305EB" w:rsidRDefault="00D305EB" w:rsidP="00746A1E"/>
    <w:p w:rsidR="00D305EB" w:rsidRDefault="00D305EB" w:rsidP="00746A1E"/>
  </w:endnote>
  <w:endnote w:type="continuationSeparator" w:id="0">
    <w:p w:rsidR="00D305EB" w:rsidRDefault="00D305EB" w:rsidP="00746A1E">
      <w:r>
        <w:continuationSeparator/>
      </w:r>
    </w:p>
    <w:p w:rsidR="00D305EB" w:rsidRDefault="00D305EB" w:rsidP="00746A1E"/>
    <w:p w:rsidR="00D305EB" w:rsidRDefault="00D305EB" w:rsidP="00746A1E"/>
    <w:p w:rsidR="00D305EB" w:rsidRDefault="00D305EB" w:rsidP="00746A1E"/>
    <w:p w:rsidR="00D305EB" w:rsidRDefault="00D305EB" w:rsidP="00746A1E"/>
    <w:p w:rsidR="00D305EB" w:rsidRDefault="00D305EB" w:rsidP="00746A1E"/>
    <w:p w:rsidR="00D305EB" w:rsidRDefault="00D305EB" w:rsidP="00746A1E"/>
    <w:p w:rsidR="00D305EB" w:rsidRDefault="00D305EB" w:rsidP="00746A1E"/>
    <w:p w:rsidR="00D305EB" w:rsidRDefault="00D305EB" w:rsidP="00746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5EB" w:rsidRDefault="00D305EB" w:rsidP="00746A1E">
      <w:r>
        <w:separator/>
      </w:r>
    </w:p>
    <w:p w:rsidR="00D305EB" w:rsidRDefault="00D305EB" w:rsidP="00746A1E"/>
    <w:p w:rsidR="00D305EB" w:rsidRDefault="00D305EB" w:rsidP="00746A1E"/>
    <w:p w:rsidR="00D305EB" w:rsidRDefault="00D305EB" w:rsidP="00746A1E"/>
    <w:p w:rsidR="00D305EB" w:rsidRDefault="00D305EB" w:rsidP="00746A1E"/>
    <w:p w:rsidR="00D305EB" w:rsidRDefault="00D305EB" w:rsidP="00746A1E"/>
    <w:p w:rsidR="00D305EB" w:rsidRDefault="00D305EB" w:rsidP="00746A1E"/>
    <w:p w:rsidR="00D305EB" w:rsidRDefault="00D305EB" w:rsidP="00746A1E"/>
    <w:p w:rsidR="00D305EB" w:rsidRDefault="00D305EB" w:rsidP="00746A1E"/>
  </w:footnote>
  <w:footnote w:type="continuationSeparator" w:id="0">
    <w:p w:rsidR="00D305EB" w:rsidRDefault="00D305EB" w:rsidP="00746A1E">
      <w:r>
        <w:continuationSeparator/>
      </w:r>
    </w:p>
    <w:p w:rsidR="00D305EB" w:rsidRDefault="00D305EB" w:rsidP="00746A1E"/>
    <w:p w:rsidR="00D305EB" w:rsidRDefault="00D305EB" w:rsidP="00746A1E"/>
    <w:p w:rsidR="00D305EB" w:rsidRDefault="00D305EB" w:rsidP="00746A1E"/>
    <w:p w:rsidR="00D305EB" w:rsidRDefault="00D305EB" w:rsidP="00746A1E"/>
    <w:p w:rsidR="00D305EB" w:rsidRDefault="00D305EB" w:rsidP="00746A1E"/>
    <w:p w:rsidR="00D305EB" w:rsidRDefault="00D305EB" w:rsidP="00746A1E"/>
    <w:p w:rsidR="00D305EB" w:rsidRDefault="00D305EB" w:rsidP="00746A1E"/>
    <w:p w:rsidR="00D305EB" w:rsidRDefault="00D305EB" w:rsidP="00746A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C82" w:rsidRDefault="00B46C82" w:rsidP="00746A1E">
    <w:pPr>
      <w:pStyle w:val="Encabezado"/>
      <w:rPr>
        <w:rStyle w:val="Nmerodepgina"/>
      </w:rPr>
    </w:pPr>
    <w:r>
      <w:rPr>
        <w:rStyle w:val="Nmerodepgina"/>
      </w:rPr>
      <w:fldChar w:fldCharType="begin"/>
    </w:r>
    <w:r>
      <w:rPr>
        <w:rStyle w:val="Nmerodepgina"/>
      </w:rPr>
      <w:instrText xml:space="preserve">PAGE  </w:instrText>
    </w:r>
    <w:r>
      <w:rPr>
        <w:rStyle w:val="Nmerodepgina"/>
      </w:rPr>
      <w:fldChar w:fldCharType="end"/>
    </w:r>
  </w:p>
  <w:p w:rsidR="00B46C82" w:rsidRDefault="00B46C82" w:rsidP="00746A1E">
    <w:pPr>
      <w:pStyle w:val="Encabezado"/>
    </w:pPr>
  </w:p>
  <w:p w:rsidR="00B46C82" w:rsidRDefault="00B46C82" w:rsidP="00746A1E"/>
  <w:p w:rsidR="00B46C82" w:rsidRDefault="00B46C82" w:rsidP="00746A1E"/>
  <w:p w:rsidR="00B46C82" w:rsidRDefault="00B46C82" w:rsidP="00746A1E"/>
  <w:p w:rsidR="00B46C82" w:rsidRDefault="00B46C82" w:rsidP="00746A1E"/>
  <w:p w:rsidR="00B46C82" w:rsidRDefault="00B46C82" w:rsidP="00746A1E"/>
  <w:p w:rsidR="00B46C82" w:rsidRDefault="00B46C82" w:rsidP="00746A1E"/>
  <w:p w:rsidR="00B46C82" w:rsidRDefault="00B46C82" w:rsidP="00746A1E"/>
  <w:p w:rsidR="00B46C82" w:rsidRDefault="00B46C82" w:rsidP="00746A1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C82" w:rsidRDefault="00B46C82" w:rsidP="00746A1E">
    <w:pPr>
      <w:pStyle w:val="Encabezado"/>
      <w:rPr>
        <w:rStyle w:val="Nmerodepgina"/>
      </w:rPr>
    </w:pPr>
    <w:r>
      <w:rPr>
        <w:rStyle w:val="Nmerodepgina"/>
      </w:rPr>
      <w:fldChar w:fldCharType="begin"/>
    </w:r>
    <w:r>
      <w:rPr>
        <w:rStyle w:val="Nmerodepgina"/>
      </w:rPr>
      <w:instrText xml:space="preserve">PAGE  </w:instrText>
    </w:r>
    <w:r>
      <w:rPr>
        <w:rStyle w:val="Nmerodepgina"/>
      </w:rPr>
      <w:fldChar w:fldCharType="separate"/>
    </w:r>
    <w:r w:rsidR="00A6584C">
      <w:rPr>
        <w:rStyle w:val="Nmerodepgina"/>
        <w:noProof/>
      </w:rPr>
      <w:t>5</w:t>
    </w:r>
    <w:r>
      <w:rPr>
        <w:rStyle w:val="Nmerodepgina"/>
      </w:rPr>
      <w:fldChar w:fldCharType="end"/>
    </w:r>
  </w:p>
  <w:p w:rsidR="00B46C82" w:rsidRDefault="00B46C82" w:rsidP="00746A1E">
    <w:pPr>
      <w:pStyle w:val="Encabezado"/>
    </w:pPr>
  </w:p>
  <w:p w:rsidR="00B46C82" w:rsidRDefault="00B46C82" w:rsidP="00746A1E"/>
  <w:p w:rsidR="00B46C82" w:rsidRDefault="00B46C82" w:rsidP="00746A1E"/>
  <w:p w:rsidR="00B46C82" w:rsidRDefault="00B46C82" w:rsidP="00746A1E"/>
  <w:p w:rsidR="00B46C82" w:rsidRDefault="00B46C82" w:rsidP="00746A1E"/>
  <w:p w:rsidR="00B46C82" w:rsidRDefault="00B46C82" w:rsidP="00746A1E"/>
  <w:p w:rsidR="00B46C82" w:rsidRDefault="00B46C82" w:rsidP="00746A1E"/>
  <w:p w:rsidR="00B46C82" w:rsidRDefault="00B46C82" w:rsidP="00746A1E"/>
  <w:p w:rsidR="00B46C82" w:rsidRDefault="00B46C82" w:rsidP="00746A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24452"/>
    <w:multiLevelType w:val="hybridMultilevel"/>
    <w:tmpl w:val="A02063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4431067"/>
    <w:multiLevelType w:val="hybridMultilevel"/>
    <w:tmpl w:val="47588A5A"/>
    <w:lvl w:ilvl="0" w:tplc="35E60168">
      <w:numFmt w:val="bullet"/>
      <w:lvlText w:val=""/>
      <w:lvlJc w:val="left"/>
      <w:pPr>
        <w:ind w:left="720" w:hanging="360"/>
      </w:pPr>
      <w:rPr>
        <w:rFonts w:ascii="Symbol" w:eastAsia="Times New Roman"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F53"/>
    <w:rsid w:val="000C29C9"/>
    <w:rsid w:val="001026A6"/>
    <w:rsid w:val="001A1EC8"/>
    <w:rsid w:val="001C2CDC"/>
    <w:rsid w:val="001F7597"/>
    <w:rsid w:val="0026254B"/>
    <w:rsid w:val="003523A8"/>
    <w:rsid w:val="0036005F"/>
    <w:rsid w:val="00360909"/>
    <w:rsid w:val="003E4539"/>
    <w:rsid w:val="00400D5C"/>
    <w:rsid w:val="00440BB7"/>
    <w:rsid w:val="00470F53"/>
    <w:rsid w:val="005C00E5"/>
    <w:rsid w:val="006D396F"/>
    <w:rsid w:val="006D3D6B"/>
    <w:rsid w:val="006D78C6"/>
    <w:rsid w:val="00707515"/>
    <w:rsid w:val="00721D53"/>
    <w:rsid w:val="00740265"/>
    <w:rsid w:val="00746A1E"/>
    <w:rsid w:val="007573E1"/>
    <w:rsid w:val="00764DF0"/>
    <w:rsid w:val="007F03D1"/>
    <w:rsid w:val="00850108"/>
    <w:rsid w:val="00892F56"/>
    <w:rsid w:val="00895B54"/>
    <w:rsid w:val="008E2A89"/>
    <w:rsid w:val="00902945"/>
    <w:rsid w:val="00930A7A"/>
    <w:rsid w:val="00936A74"/>
    <w:rsid w:val="00943AD7"/>
    <w:rsid w:val="009F0DC2"/>
    <w:rsid w:val="00A6584C"/>
    <w:rsid w:val="00A96F92"/>
    <w:rsid w:val="00B46C82"/>
    <w:rsid w:val="00BE5210"/>
    <w:rsid w:val="00C361AC"/>
    <w:rsid w:val="00C60588"/>
    <w:rsid w:val="00C77231"/>
    <w:rsid w:val="00CB4997"/>
    <w:rsid w:val="00D305EB"/>
    <w:rsid w:val="00D5735E"/>
    <w:rsid w:val="00D943C1"/>
    <w:rsid w:val="00DB2A56"/>
    <w:rsid w:val="00DE082D"/>
    <w:rsid w:val="00EE33D1"/>
    <w:rsid w:val="00F07EC0"/>
    <w:rsid w:val="00F51A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46A1E"/>
    <w:pPr>
      <w:spacing w:before="100" w:beforeAutospacing="1" w:after="100" w:afterAutospacing="1" w:line="240" w:lineRule="auto"/>
    </w:pPr>
    <w:rPr>
      <w:rFonts w:ascii="Times New Roman" w:eastAsia="Times New Roman" w:hAnsi="Times New Roman" w:cs="Times New Roman"/>
      <w:sz w:val="24"/>
      <w:szCs w:val="24"/>
      <w:u w:val="single"/>
      <w:lang w:val="es-MX" w:eastAsia="es-ES"/>
    </w:rPr>
  </w:style>
  <w:style w:type="paragraph" w:styleId="Ttulo2">
    <w:name w:val="heading 2"/>
    <w:basedOn w:val="Normal"/>
    <w:next w:val="Normal"/>
    <w:link w:val="Ttulo2Car"/>
    <w:qFormat/>
    <w:rsid w:val="00470F53"/>
    <w:pPr>
      <w:keepNext/>
      <w:spacing w:before="240" w:after="60"/>
      <w:outlineLvl w:val="1"/>
    </w:pPr>
    <w:rPr>
      <w:b/>
      <w:bCs/>
      <w:i/>
      <w:iCs/>
      <w:sz w:val="28"/>
      <w:szCs w:val="28"/>
    </w:rPr>
  </w:style>
  <w:style w:type="paragraph" w:styleId="Ttulo3">
    <w:name w:val="heading 3"/>
    <w:basedOn w:val="Normal"/>
    <w:next w:val="Normal"/>
    <w:link w:val="Ttulo3Car"/>
    <w:qFormat/>
    <w:rsid w:val="00470F53"/>
    <w:pPr>
      <w:keepNext/>
      <w:spacing w:before="240" w:after="60"/>
      <w:outlineLvl w:val="2"/>
    </w:pPr>
    <w:rPr>
      <w:b/>
      <w:bCs/>
      <w:sz w:val="26"/>
      <w:szCs w:val="26"/>
    </w:rPr>
  </w:style>
  <w:style w:type="paragraph" w:styleId="Ttulo4">
    <w:name w:val="heading 4"/>
    <w:basedOn w:val="Normal"/>
    <w:link w:val="Ttulo4Car"/>
    <w:qFormat/>
    <w:rsid w:val="00470F53"/>
    <w:pPr>
      <w:outlineLvl w:val="3"/>
    </w:pPr>
    <w:rPr>
      <w:b/>
      <w:bCs/>
      <w:color w:val="000000"/>
      <w:lang w:val="es-ES"/>
    </w:rPr>
  </w:style>
  <w:style w:type="paragraph" w:styleId="Ttulo5">
    <w:name w:val="heading 5"/>
    <w:basedOn w:val="Normal"/>
    <w:link w:val="Ttulo5Car"/>
    <w:qFormat/>
    <w:rsid w:val="00470F53"/>
    <w:pPr>
      <w:outlineLvl w:val="4"/>
    </w:pPr>
    <w:rPr>
      <w:b/>
      <w:bCs/>
      <w:color w:val="000000"/>
      <w:sz w:val="20"/>
      <w:szCs w:val="20"/>
      <w:lang w:val="es-ES"/>
    </w:rPr>
  </w:style>
  <w:style w:type="paragraph" w:styleId="Ttulo7">
    <w:name w:val="heading 7"/>
    <w:basedOn w:val="Normal"/>
    <w:next w:val="Normal"/>
    <w:link w:val="Ttulo7Car"/>
    <w:qFormat/>
    <w:rsid w:val="00470F53"/>
    <w:pPr>
      <w:spacing w:before="240" w:after="60"/>
      <w:outlineLvl w:val="6"/>
    </w:pPr>
  </w:style>
  <w:style w:type="paragraph" w:styleId="Ttulo9">
    <w:name w:val="heading 9"/>
    <w:basedOn w:val="Normal"/>
    <w:next w:val="Normal"/>
    <w:link w:val="Ttulo9Car"/>
    <w:qFormat/>
    <w:rsid w:val="00470F53"/>
    <w:p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70F53"/>
    <w:rPr>
      <w:rFonts w:ascii="Times New Roman" w:eastAsia="Times New Roman" w:hAnsi="Times New Roman" w:cs="Times New Roman"/>
      <w:b/>
      <w:bCs/>
      <w:i/>
      <w:iCs/>
      <w:sz w:val="28"/>
      <w:szCs w:val="28"/>
      <w:lang w:val="es-MX" w:eastAsia="es-ES"/>
    </w:rPr>
  </w:style>
  <w:style w:type="character" w:customStyle="1" w:styleId="Ttulo3Car">
    <w:name w:val="Título 3 Car"/>
    <w:basedOn w:val="Fuentedeprrafopredeter"/>
    <w:link w:val="Ttulo3"/>
    <w:rsid w:val="00470F53"/>
    <w:rPr>
      <w:rFonts w:ascii="Times New Roman" w:eastAsia="Times New Roman" w:hAnsi="Times New Roman" w:cs="Times New Roman"/>
      <w:b/>
      <w:bCs/>
      <w:sz w:val="26"/>
      <w:szCs w:val="26"/>
      <w:lang w:val="es-MX" w:eastAsia="es-ES"/>
    </w:rPr>
  </w:style>
  <w:style w:type="character" w:customStyle="1" w:styleId="Ttulo4Car">
    <w:name w:val="Título 4 Car"/>
    <w:basedOn w:val="Fuentedeprrafopredeter"/>
    <w:link w:val="Ttulo4"/>
    <w:rsid w:val="00470F53"/>
    <w:rPr>
      <w:rFonts w:ascii="Times New Roman" w:eastAsia="Times New Roman" w:hAnsi="Times New Roman" w:cs="Times New Roman"/>
      <w:b/>
      <w:bCs/>
      <w:color w:val="000000"/>
      <w:sz w:val="24"/>
      <w:szCs w:val="24"/>
      <w:lang w:eastAsia="es-ES"/>
    </w:rPr>
  </w:style>
  <w:style w:type="character" w:customStyle="1" w:styleId="Ttulo5Car">
    <w:name w:val="Título 5 Car"/>
    <w:basedOn w:val="Fuentedeprrafopredeter"/>
    <w:link w:val="Ttulo5"/>
    <w:rsid w:val="00470F53"/>
    <w:rPr>
      <w:rFonts w:ascii="Times New Roman" w:eastAsia="Times New Roman" w:hAnsi="Times New Roman" w:cs="Times New Roman"/>
      <w:b/>
      <w:bCs/>
      <w:color w:val="000000"/>
      <w:sz w:val="20"/>
      <w:szCs w:val="20"/>
      <w:lang w:eastAsia="es-ES"/>
    </w:rPr>
  </w:style>
  <w:style w:type="character" w:customStyle="1" w:styleId="Ttulo7Car">
    <w:name w:val="Título 7 Car"/>
    <w:basedOn w:val="Fuentedeprrafopredeter"/>
    <w:link w:val="Ttulo7"/>
    <w:rsid w:val="00470F53"/>
    <w:rPr>
      <w:rFonts w:ascii="Times New Roman" w:eastAsia="Times New Roman" w:hAnsi="Times New Roman" w:cs="Times New Roman"/>
      <w:sz w:val="24"/>
      <w:szCs w:val="24"/>
      <w:lang w:val="es-MX" w:eastAsia="es-ES"/>
    </w:rPr>
  </w:style>
  <w:style w:type="character" w:customStyle="1" w:styleId="Ttulo9Car">
    <w:name w:val="Título 9 Car"/>
    <w:basedOn w:val="Fuentedeprrafopredeter"/>
    <w:link w:val="Ttulo9"/>
    <w:rsid w:val="00470F53"/>
    <w:rPr>
      <w:rFonts w:ascii="Times New Roman" w:eastAsia="Times New Roman" w:hAnsi="Times New Roman" w:cs="Times New Roman"/>
      <w:lang w:val="es-MX" w:eastAsia="es-ES"/>
    </w:rPr>
  </w:style>
  <w:style w:type="character" w:customStyle="1" w:styleId="texto1">
    <w:name w:val="texto1"/>
    <w:basedOn w:val="Fuentedeprrafopredeter"/>
    <w:rsid w:val="00470F53"/>
    <w:rPr>
      <w:rFonts w:ascii="Arial" w:hAnsi="Arial" w:cs="Arial" w:hint="default"/>
      <w:caps w:val="0"/>
      <w:strike w:val="0"/>
      <w:dstrike w:val="0"/>
      <w:color w:val="333333"/>
      <w:sz w:val="20"/>
      <w:szCs w:val="20"/>
      <w:u w:val="none"/>
      <w:effect w:val="none"/>
    </w:rPr>
  </w:style>
  <w:style w:type="paragraph" w:styleId="NormalWeb">
    <w:name w:val="Normal (Web)"/>
    <w:basedOn w:val="Normal"/>
    <w:rsid w:val="00470F53"/>
    <w:rPr>
      <w:lang w:val="es-ES"/>
    </w:rPr>
  </w:style>
  <w:style w:type="character" w:styleId="Hipervnculo">
    <w:name w:val="Hyperlink"/>
    <w:basedOn w:val="Fuentedeprrafopredeter"/>
    <w:rsid w:val="00470F53"/>
    <w:rPr>
      <w:color w:val="0000EE"/>
      <w:u w:val="single"/>
    </w:rPr>
  </w:style>
  <w:style w:type="paragraph" w:styleId="Encabezado">
    <w:name w:val="header"/>
    <w:basedOn w:val="Normal"/>
    <w:link w:val="EncabezadoCar"/>
    <w:rsid w:val="00470F53"/>
    <w:pPr>
      <w:tabs>
        <w:tab w:val="center" w:pos="4252"/>
        <w:tab w:val="right" w:pos="8504"/>
      </w:tabs>
    </w:pPr>
  </w:style>
  <w:style w:type="character" w:customStyle="1" w:styleId="EncabezadoCar">
    <w:name w:val="Encabezado Car"/>
    <w:basedOn w:val="Fuentedeprrafopredeter"/>
    <w:link w:val="Encabezado"/>
    <w:rsid w:val="00470F53"/>
    <w:rPr>
      <w:rFonts w:ascii="Times New Roman" w:eastAsia="Times New Roman" w:hAnsi="Times New Roman" w:cs="Times New Roman"/>
      <w:sz w:val="24"/>
      <w:szCs w:val="24"/>
      <w:lang w:val="es-MX" w:eastAsia="es-ES"/>
    </w:rPr>
  </w:style>
  <w:style w:type="character" w:styleId="Nmerodepgina">
    <w:name w:val="page number"/>
    <w:basedOn w:val="Fuentedeprrafopredeter"/>
    <w:rsid w:val="00470F53"/>
  </w:style>
  <w:style w:type="paragraph" w:styleId="Prrafodelista">
    <w:name w:val="List Paragraph"/>
    <w:basedOn w:val="Normal"/>
    <w:qFormat/>
    <w:rsid w:val="00470F53"/>
    <w:pPr>
      <w:widowControl w:val="0"/>
      <w:autoSpaceDE w:val="0"/>
      <w:autoSpaceDN w:val="0"/>
      <w:adjustRightInd w:val="0"/>
      <w:spacing w:before="0" w:beforeAutospacing="0" w:after="0" w:afterAutospacing="0"/>
      <w:ind w:left="720"/>
      <w:contextualSpacing/>
    </w:pPr>
  </w:style>
  <w:style w:type="character" w:styleId="Refdecomentario">
    <w:name w:val="annotation reference"/>
    <w:basedOn w:val="Fuentedeprrafopredeter"/>
    <w:uiPriority w:val="99"/>
    <w:semiHidden/>
    <w:unhideWhenUsed/>
    <w:rsid w:val="007573E1"/>
    <w:rPr>
      <w:sz w:val="16"/>
      <w:szCs w:val="16"/>
    </w:rPr>
  </w:style>
  <w:style w:type="paragraph" w:styleId="Textocomentario">
    <w:name w:val="annotation text"/>
    <w:basedOn w:val="Normal"/>
    <w:link w:val="TextocomentarioCar"/>
    <w:uiPriority w:val="99"/>
    <w:semiHidden/>
    <w:unhideWhenUsed/>
    <w:rsid w:val="007573E1"/>
    <w:rPr>
      <w:sz w:val="20"/>
      <w:szCs w:val="20"/>
    </w:rPr>
  </w:style>
  <w:style w:type="character" w:customStyle="1" w:styleId="TextocomentarioCar">
    <w:name w:val="Texto comentario Car"/>
    <w:basedOn w:val="Fuentedeprrafopredeter"/>
    <w:link w:val="Textocomentario"/>
    <w:uiPriority w:val="99"/>
    <w:semiHidden/>
    <w:rsid w:val="007573E1"/>
    <w:rPr>
      <w:rFonts w:ascii="Times New Roman" w:eastAsia="Times New Roman" w:hAnsi="Times New Roman" w:cs="Times New Roman"/>
      <w:sz w:val="20"/>
      <w:szCs w:val="20"/>
      <w:u w:val="single"/>
      <w:lang w:val="es-MX" w:eastAsia="es-ES"/>
    </w:rPr>
  </w:style>
  <w:style w:type="paragraph" w:styleId="Asuntodelcomentario">
    <w:name w:val="annotation subject"/>
    <w:basedOn w:val="Textocomentario"/>
    <w:next w:val="Textocomentario"/>
    <w:link w:val="AsuntodelcomentarioCar"/>
    <w:uiPriority w:val="99"/>
    <w:semiHidden/>
    <w:unhideWhenUsed/>
    <w:rsid w:val="007573E1"/>
    <w:rPr>
      <w:b/>
      <w:bCs/>
    </w:rPr>
  </w:style>
  <w:style w:type="character" w:customStyle="1" w:styleId="AsuntodelcomentarioCar">
    <w:name w:val="Asunto del comentario Car"/>
    <w:basedOn w:val="TextocomentarioCar"/>
    <w:link w:val="Asuntodelcomentario"/>
    <w:uiPriority w:val="99"/>
    <w:semiHidden/>
    <w:rsid w:val="007573E1"/>
    <w:rPr>
      <w:rFonts w:ascii="Times New Roman" w:eastAsia="Times New Roman" w:hAnsi="Times New Roman" w:cs="Times New Roman"/>
      <w:b/>
      <w:bCs/>
      <w:sz w:val="20"/>
      <w:szCs w:val="20"/>
      <w:u w:val="single"/>
      <w:lang w:val="es-MX" w:eastAsia="es-ES"/>
    </w:rPr>
  </w:style>
  <w:style w:type="paragraph" w:styleId="Textodeglobo">
    <w:name w:val="Balloon Text"/>
    <w:basedOn w:val="Normal"/>
    <w:link w:val="TextodegloboCar"/>
    <w:uiPriority w:val="99"/>
    <w:semiHidden/>
    <w:unhideWhenUsed/>
    <w:rsid w:val="007573E1"/>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73E1"/>
    <w:rPr>
      <w:rFonts w:ascii="Tahoma" w:eastAsia="Times New Roman" w:hAnsi="Tahoma" w:cs="Tahoma"/>
      <w:sz w:val="16"/>
      <w:szCs w:val="16"/>
      <w:u w:val="single"/>
      <w:lang w:val="es-MX" w:eastAsia="es-ES"/>
    </w:rPr>
  </w:style>
  <w:style w:type="paragraph" w:styleId="Piedepgina">
    <w:name w:val="footer"/>
    <w:basedOn w:val="Normal"/>
    <w:link w:val="PiedepginaCar"/>
    <w:uiPriority w:val="99"/>
    <w:unhideWhenUsed/>
    <w:rsid w:val="007573E1"/>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7573E1"/>
    <w:rPr>
      <w:rFonts w:ascii="Times New Roman" w:eastAsia="Times New Roman" w:hAnsi="Times New Roman" w:cs="Times New Roman"/>
      <w:sz w:val="24"/>
      <w:szCs w:val="24"/>
      <w:u w:val="single"/>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46A1E"/>
    <w:pPr>
      <w:spacing w:before="100" w:beforeAutospacing="1" w:after="100" w:afterAutospacing="1" w:line="240" w:lineRule="auto"/>
    </w:pPr>
    <w:rPr>
      <w:rFonts w:ascii="Times New Roman" w:eastAsia="Times New Roman" w:hAnsi="Times New Roman" w:cs="Times New Roman"/>
      <w:sz w:val="24"/>
      <w:szCs w:val="24"/>
      <w:u w:val="single"/>
      <w:lang w:val="es-MX" w:eastAsia="es-ES"/>
    </w:rPr>
  </w:style>
  <w:style w:type="paragraph" w:styleId="Ttulo2">
    <w:name w:val="heading 2"/>
    <w:basedOn w:val="Normal"/>
    <w:next w:val="Normal"/>
    <w:link w:val="Ttulo2Car"/>
    <w:qFormat/>
    <w:rsid w:val="00470F53"/>
    <w:pPr>
      <w:keepNext/>
      <w:spacing w:before="240" w:after="60"/>
      <w:outlineLvl w:val="1"/>
    </w:pPr>
    <w:rPr>
      <w:b/>
      <w:bCs/>
      <w:i/>
      <w:iCs/>
      <w:sz w:val="28"/>
      <w:szCs w:val="28"/>
    </w:rPr>
  </w:style>
  <w:style w:type="paragraph" w:styleId="Ttulo3">
    <w:name w:val="heading 3"/>
    <w:basedOn w:val="Normal"/>
    <w:next w:val="Normal"/>
    <w:link w:val="Ttulo3Car"/>
    <w:qFormat/>
    <w:rsid w:val="00470F53"/>
    <w:pPr>
      <w:keepNext/>
      <w:spacing w:before="240" w:after="60"/>
      <w:outlineLvl w:val="2"/>
    </w:pPr>
    <w:rPr>
      <w:b/>
      <w:bCs/>
      <w:sz w:val="26"/>
      <w:szCs w:val="26"/>
    </w:rPr>
  </w:style>
  <w:style w:type="paragraph" w:styleId="Ttulo4">
    <w:name w:val="heading 4"/>
    <w:basedOn w:val="Normal"/>
    <w:link w:val="Ttulo4Car"/>
    <w:qFormat/>
    <w:rsid w:val="00470F53"/>
    <w:pPr>
      <w:outlineLvl w:val="3"/>
    </w:pPr>
    <w:rPr>
      <w:b/>
      <w:bCs/>
      <w:color w:val="000000"/>
      <w:lang w:val="es-ES"/>
    </w:rPr>
  </w:style>
  <w:style w:type="paragraph" w:styleId="Ttulo5">
    <w:name w:val="heading 5"/>
    <w:basedOn w:val="Normal"/>
    <w:link w:val="Ttulo5Car"/>
    <w:qFormat/>
    <w:rsid w:val="00470F53"/>
    <w:pPr>
      <w:outlineLvl w:val="4"/>
    </w:pPr>
    <w:rPr>
      <w:b/>
      <w:bCs/>
      <w:color w:val="000000"/>
      <w:sz w:val="20"/>
      <w:szCs w:val="20"/>
      <w:lang w:val="es-ES"/>
    </w:rPr>
  </w:style>
  <w:style w:type="paragraph" w:styleId="Ttulo7">
    <w:name w:val="heading 7"/>
    <w:basedOn w:val="Normal"/>
    <w:next w:val="Normal"/>
    <w:link w:val="Ttulo7Car"/>
    <w:qFormat/>
    <w:rsid w:val="00470F53"/>
    <w:pPr>
      <w:spacing w:before="240" w:after="60"/>
      <w:outlineLvl w:val="6"/>
    </w:pPr>
  </w:style>
  <w:style w:type="paragraph" w:styleId="Ttulo9">
    <w:name w:val="heading 9"/>
    <w:basedOn w:val="Normal"/>
    <w:next w:val="Normal"/>
    <w:link w:val="Ttulo9Car"/>
    <w:qFormat/>
    <w:rsid w:val="00470F53"/>
    <w:p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70F53"/>
    <w:rPr>
      <w:rFonts w:ascii="Times New Roman" w:eastAsia="Times New Roman" w:hAnsi="Times New Roman" w:cs="Times New Roman"/>
      <w:b/>
      <w:bCs/>
      <w:i/>
      <w:iCs/>
      <w:sz w:val="28"/>
      <w:szCs w:val="28"/>
      <w:lang w:val="es-MX" w:eastAsia="es-ES"/>
    </w:rPr>
  </w:style>
  <w:style w:type="character" w:customStyle="1" w:styleId="Ttulo3Car">
    <w:name w:val="Título 3 Car"/>
    <w:basedOn w:val="Fuentedeprrafopredeter"/>
    <w:link w:val="Ttulo3"/>
    <w:rsid w:val="00470F53"/>
    <w:rPr>
      <w:rFonts w:ascii="Times New Roman" w:eastAsia="Times New Roman" w:hAnsi="Times New Roman" w:cs="Times New Roman"/>
      <w:b/>
      <w:bCs/>
      <w:sz w:val="26"/>
      <w:szCs w:val="26"/>
      <w:lang w:val="es-MX" w:eastAsia="es-ES"/>
    </w:rPr>
  </w:style>
  <w:style w:type="character" w:customStyle="1" w:styleId="Ttulo4Car">
    <w:name w:val="Título 4 Car"/>
    <w:basedOn w:val="Fuentedeprrafopredeter"/>
    <w:link w:val="Ttulo4"/>
    <w:rsid w:val="00470F53"/>
    <w:rPr>
      <w:rFonts w:ascii="Times New Roman" w:eastAsia="Times New Roman" w:hAnsi="Times New Roman" w:cs="Times New Roman"/>
      <w:b/>
      <w:bCs/>
      <w:color w:val="000000"/>
      <w:sz w:val="24"/>
      <w:szCs w:val="24"/>
      <w:lang w:eastAsia="es-ES"/>
    </w:rPr>
  </w:style>
  <w:style w:type="character" w:customStyle="1" w:styleId="Ttulo5Car">
    <w:name w:val="Título 5 Car"/>
    <w:basedOn w:val="Fuentedeprrafopredeter"/>
    <w:link w:val="Ttulo5"/>
    <w:rsid w:val="00470F53"/>
    <w:rPr>
      <w:rFonts w:ascii="Times New Roman" w:eastAsia="Times New Roman" w:hAnsi="Times New Roman" w:cs="Times New Roman"/>
      <w:b/>
      <w:bCs/>
      <w:color w:val="000000"/>
      <w:sz w:val="20"/>
      <w:szCs w:val="20"/>
      <w:lang w:eastAsia="es-ES"/>
    </w:rPr>
  </w:style>
  <w:style w:type="character" w:customStyle="1" w:styleId="Ttulo7Car">
    <w:name w:val="Título 7 Car"/>
    <w:basedOn w:val="Fuentedeprrafopredeter"/>
    <w:link w:val="Ttulo7"/>
    <w:rsid w:val="00470F53"/>
    <w:rPr>
      <w:rFonts w:ascii="Times New Roman" w:eastAsia="Times New Roman" w:hAnsi="Times New Roman" w:cs="Times New Roman"/>
      <w:sz w:val="24"/>
      <w:szCs w:val="24"/>
      <w:lang w:val="es-MX" w:eastAsia="es-ES"/>
    </w:rPr>
  </w:style>
  <w:style w:type="character" w:customStyle="1" w:styleId="Ttulo9Car">
    <w:name w:val="Título 9 Car"/>
    <w:basedOn w:val="Fuentedeprrafopredeter"/>
    <w:link w:val="Ttulo9"/>
    <w:rsid w:val="00470F53"/>
    <w:rPr>
      <w:rFonts w:ascii="Times New Roman" w:eastAsia="Times New Roman" w:hAnsi="Times New Roman" w:cs="Times New Roman"/>
      <w:lang w:val="es-MX" w:eastAsia="es-ES"/>
    </w:rPr>
  </w:style>
  <w:style w:type="character" w:customStyle="1" w:styleId="texto1">
    <w:name w:val="texto1"/>
    <w:basedOn w:val="Fuentedeprrafopredeter"/>
    <w:rsid w:val="00470F53"/>
    <w:rPr>
      <w:rFonts w:ascii="Arial" w:hAnsi="Arial" w:cs="Arial" w:hint="default"/>
      <w:caps w:val="0"/>
      <w:strike w:val="0"/>
      <w:dstrike w:val="0"/>
      <w:color w:val="333333"/>
      <w:sz w:val="20"/>
      <w:szCs w:val="20"/>
      <w:u w:val="none"/>
      <w:effect w:val="none"/>
    </w:rPr>
  </w:style>
  <w:style w:type="paragraph" w:styleId="NormalWeb">
    <w:name w:val="Normal (Web)"/>
    <w:basedOn w:val="Normal"/>
    <w:rsid w:val="00470F53"/>
    <w:rPr>
      <w:lang w:val="es-ES"/>
    </w:rPr>
  </w:style>
  <w:style w:type="character" w:styleId="Hipervnculo">
    <w:name w:val="Hyperlink"/>
    <w:basedOn w:val="Fuentedeprrafopredeter"/>
    <w:rsid w:val="00470F53"/>
    <w:rPr>
      <w:color w:val="0000EE"/>
      <w:u w:val="single"/>
    </w:rPr>
  </w:style>
  <w:style w:type="paragraph" w:styleId="Encabezado">
    <w:name w:val="header"/>
    <w:basedOn w:val="Normal"/>
    <w:link w:val="EncabezadoCar"/>
    <w:rsid w:val="00470F53"/>
    <w:pPr>
      <w:tabs>
        <w:tab w:val="center" w:pos="4252"/>
        <w:tab w:val="right" w:pos="8504"/>
      </w:tabs>
    </w:pPr>
  </w:style>
  <w:style w:type="character" w:customStyle="1" w:styleId="EncabezadoCar">
    <w:name w:val="Encabezado Car"/>
    <w:basedOn w:val="Fuentedeprrafopredeter"/>
    <w:link w:val="Encabezado"/>
    <w:rsid w:val="00470F53"/>
    <w:rPr>
      <w:rFonts w:ascii="Times New Roman" w:eastAsia="Times New Roman" w:hAnsi="Times New Roman" w:cs="Times New Roman"/>
      <w:sz w:val="24"/>
      <w:szCs w:val="24"/>
      <w:lang w:val="es-MX" w:eastAsia="es-ES"/>
    </w:rPr>
  </w:style>
  <w:style w:type="character" w:styleId="Nmerodepgina">
    <w:name w:val="page number"/>
    <w:basedOn w:val="Fuentedeprrafopredeter"/>
    <w:rsid w:val="00470F53"/>
  </w:style>
  <w:style w:type="paragraph" w:styleId="Prrafodelista">
    <w:name w:val="List Paragraph"/>
    <w:basedOn w:val="Normal"/>
    <w:qFormat/>
    <w:rsid w:val="00470F53"/>
    <w:pPr>
      <w:widowControl w:val="0"/>
      <w:autoSpaceDE w:val="0"/>
      <w:autoSpaceDN w:val="0"/>
      <w:adjustRightInd w:val="0"/>
      <w:spacing w:before="0" w:beforeAutospacing="0" w:after="0" w:afterAutospacing="0"/>
      <w:ind w:left="720"/>
      <w:contextualSpacing/>
    </w:pPr>
  </w:style>
  <w:style w:type="character" w:styleId="Refdecomentario">
    <w:name w:val="annotation reference"/>
    <w:basedOn w:val="Fuentedeprrafopredeter"/>
    <w:uiPriority w:val="99"/>
    <w:semiHidden/>
    <w:unhideWhenUsed/>
    <w:rsid w:val="007573E1"/>
    <w:rPr>
      <w:sz w:val="16"/>
      <w:szCs w:val="16"/>
    </w:rPr>
  </w:style>
  <w:style w:type="paragraph" w:styleId="Textocomentario">
    <w:name w:val="annotation text"/>
    <w:basedOn w:val="Normal"/>
    <w:link w:val="TextocomentarioCar"/>
    <w:uiPriority w:val="99"/>
    <w:semiHidden/>
    <w:unhideWhenUsed/>
    <w:rsid w:val="007573E1"/>
    <w:rPr>
      <w:sz w:val="20"/>
      <w:szCs w:val="20"/>
    </w:rPr>
  </w:style>
  <w:style w:type="character" w:customStyle="1" w:styleId="TextocomentarioCar">
    <w:name w:val="Texto comentario Car"/>
    <w:basedOn w:val="Fuentedeprrafopredeter"/>
    <w:link w:val="Textocomentario"/>
    <w:uiPriority w:val="99"/>
    <w:semiHidden/>
    <w:rsid w:val="007573E1"/>
    <w:rPr>
      <w:rFonts w:ascii="Times New Roman" w:eastAsia="Times New Roman" w:hAnsi="Times New Roman" w:cs="Times New Roman"/>
      <w:sz w:val="20"/>
      <w:szCs w:val="20"/>
      <w:u w:val="single"/>
      <w:lang w:val="es-MX" w:eastAsia="es-ES"/>
    </w:rPr>
  </w:style>
  <w:style w:type="paragraph" w:styleId="Asuntodelcomentario">
    <w:name w:val="annotation subject"/>
    <w:basedOn w:val="Textocomentario"/>
    <w:next w:val="Textocomentario"/>
    <w:link w:val="AsuntodelcomentarioCar"/>
    <w:uiPriority w:val="99"/>
    <w:semiHidden/>
    <w:unhideWhenUsed/>
    <w:rsid w:val="007573E1"/>
    <w:rPr>
      <w:b/>
      <w:bCs/>
    </w:rPr>
  </w:style>
  <w:style w:type="character" w:customStyle="1" w:styleId="AsuntodelcomentarioCar">
    <w:name w:val="Asunto del comentario Car"/>
    <w:basedOn w:val="TextocomentarioCar"/>
    <w:link w:val="Asuntodelcomentario"/>
    <w:uiPriority w:val="99"/>
    <w:semiHidden/>
    <w:rsid w:val="007573E1"/>
    <w:rPr>
      <w:rFonts w:ascii="Times New Roman" w:eastAsia="Times New Roman" w:hAnsi="Times New Roman" w:cs="Times New Roman"/>
      <w:b/>
      <w:bCs/>
      <w:sz w:val="20"/>
      <w:szCs w:val="20"/>
      <w:u w:val="single"/>
      <w:lang w:val="es-MX" w:eastAsia="es-ES"/>
    </w:rPr>
  </w:style>
  <w:style w:type="paragraph" w:styleId="Textodeglobo">
    <w:name w:val="Balloon Text"/>
    <w:basedOn w:val="Normal"/>
    <w:link w:val="TextodegloboCar"/>
    <w:uiPriority w:val="99"/>
    <w:semiHidden/>
    <w:unhideWhenUsed/>
    <w:rsid w:val="007573E1"/>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73E1"/>
    <w:rPr>
      <w:rFonts w:ascii="Tahoma" w:eastAsia="Times New Roman" w:hAnsi="Tahoma" w:cs="Tahoma"/>
      <w:sz w:val="16"/>
      <w:szCs w:val="16"/>
      <w:u w:val="single"/>
      <w:lang w:val="es-MX" w:eastAsia="es-ES"/>
    </w:rPr>
  </w:style>
  <w:style w:type="paragraph" w:styleId="Piedepgina">
    <w:name w:val="footer"/>
    <w:basedOn w:val="Normal"/>
    <w:link w:val="PiedepginaCar"/>
    <w:uiPriority w:val="99"/>
    <w:unhideWhenUsed/>
    <w:rsid w:val="007573E1"/>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7573E1"/>
    <w:rPr>
      <w:rFonts w:ascii="Times New Roman" w:eastAsia="Times New Roman" w:hAnsi="Times New Roman" w:cs="Times New Roman"/>
      <w:sz w:val="24"/>
      <w:szCs w:val="24"/>
      <w:u w:val="single"/>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23886">
      <w:bodyDiv w:val="1"/>
      <w:marLeft w:val="0"/>
      <w:marRight w:val="0"/>
      <w:marTop w:val="0"/>
      <w:marBottom w:val="0"/>
      <w:divBdr>
        <w:top w:val="none" w:sz="0" w:space="0" w:color="auto"/>
        <w:left w:val="none" w:sz="0" w:space="0" w:color="auto"/>
        <w:bottom w:val="none" w:sz="0" w:space="0" w:color="auto"/>
        <w:right w:val="none" w:sz="0" w:space="0" w:color="auto"/>
      </w:divBdr>
    </w:div>
    <w:div w:id="1873302466">
      <w:bodyDiv w:val="1"/>
      <w:marLeft w:val="0"/>
      <w:marRight w:val="0"/>
      <w:marTop w:val="0"/>
      <w:marBottom w:val="0"/>
      <w:divBdr>
        <w:top w:val="none" w:sz="0" w:space="0" w:color="auto"/>
        <w:left w:val="none" w:sz="0" w:space="0" w:color="auto"/>
        <w:bottom w:val="none" w:sz="0" w:space="0" w:color="auto"/>
        <w:right w:val="none" w:sz="0" w:space="0" w:color="auto"/>
      </w:divBdr>
    </w:div>
    <w:div w:id="209296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ojanni.org.ar/cirugia/ss050201.ht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undacionfavaloro.org/pagina_pisos1.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ntojanni.org.ar/cirugia/ss050201.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ntojanni.org.ar/cirugia/ss050201.htm" TargetMode="External"/><Relationship Id="rId4" Type="http://schemas.openxmlformats.org/officeDocument/2006/relationships/settings" Target="settings.xml"/><Relationship Id="rId9" Type="http://schemas.openxmlformats.org/officeDocument/2006/relationships/hyperlink" Target="http://www.santojanni.org.ar/cirugia/ss050201.htm"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42</Pages>
  <Words>5586</Words>
  <Characters>30727</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aherrera</dc:creator>
  <cp:lastModifiedBy>aherrera</cp:lastModifiedBy>
  <cp:revision>6</cp:revision>
  <dcterms:created xsi:type="dcterms:W3CDTF">2016-04-04T14:57:00Z</dcterms:created>
  <dcterms:modified xsi:type="dcterms:W3CDTF">2016-04-05T15:26:00Z</dcterms:modified>
</cp:coreProperties>
</file>